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CA052" w14:textId="77777777" w:rsidR="00FD7C3C" w:rsidRPr="00FD7C3C" w:rsidRDefault="00FD7C3C" w:rsidP="00FD7C3C">
      <w:pPr>
        <w:autoSpaceDE w:val="0"/>
        <w:autoSpaceDN w:val="0"/>
        <w:rPr>
          <w:sz w:val="24"/>
          <w:szCs w:val="24"/>
        </w:rPr>
      </w:pPr>
      <w:r w:rsidRPr="00FD7C3C">
        <w:rPr>
          <w:sz w:val="24"/>
          <w:szCs w:val="24"/>
        </w:rPr>
        <w:t>Straż Miejska w Białymstoku</w:t>
      </w:r>
    </w:p>
    <w:p w14:paraId="6E7F2ECC" w14:textId="5A6ECE4F" w:rsidR="00FD7C3C" w:rsidRPr="00126BAD" w:rsidRDefault="00FD7C3C" w:rsidP="00FD7C3C">
      <w:pPr>
        <w:autoSpaceDE w:val="0"/>
        <w:autoSpaceDN w:val="0"/>
      </w:pPr>
      <w:r w:rsidRPr="00126BAD">
        <w:t xml:space="preserve">    </w:t>
      </w:r>
      <w:r w:rsidR="00126BAD">
        <w:t xml:space="preserve">    </w:t>
      </w:r>
      <w:r w:rsidRPr="00126BAD">
        <w:t>(nazwa Zamawiającego)</w:t>
      </w:r>
    </w:p>
    <w:p w14:paraId="20332D1D" w14:textId="77777777" w:rsidR="00FD7C3C" w:rsidRPr="00FD7C3C" w:rsidRDefault="00FD7C3C" w:rsidP="00FD7C3C">
      <w:pPr>
        <w:autoSpaceDE w:val="0"/>
        <w:autoSpaceDN w:val="0"/>
        <w:rPr>
          <w:sz w:val="24"/>
          <w:szCs w:val="24"/>
        </w:rPr>
      </w:pPr>
    </w:p>
    <w:p w14:paraId="665685AD" w14:textId="70CAF869" w:rsidR="00FD7C3C" w:rsidRPr="00FD7C3C" w:rsidRDefault="00FD7C3C" w:rsidP="00FD7C3C">
      <w:pPr>
        <w:autoSpaceDE w:val="0"/>
        <w:autoSpaceDN w:val="0"/>
        <w:jc w:val="right"/>
        <w:rPr>
          <w:sz w:val="24"/>
          <w:szCs w:val="24"/>
        </w:rPr>
      </w:pPr>
      <w:r w:rsidRPr="00FD7C3C">
        <w:rPr>
          <w:sz w:val="24"/>
          <w:szCs w:val="24"/>
        </w:rPr>
        <w:tab/>
        <w:t xml:space="preserve">       Białystok, dnia </w:t>
      </w:r>
      <w:r>
        <w:rPr>
          <w:sz w:val="24"/>
          <w:szCs w:val="24"/>
        </w:rPr>
        <w:t>26</w:t>
      </w:r>
      <w:r w:rsidRPr="00FD7C3C">
        <w:rPr>
          <w:sz w:val="24"/>
          <w:szCs w:val="24"/>
        </w:rPr>
        <w:t xml:space="preserve"> czerwca 2025 r.</w:t>
      </w:r>
    </w:p>
    <w:p w14:paraId="20533D61" w14:textId="77777777" w:rsidR="00FD7C3C" w:rsidRPr="00FD7C3C" w:rsidRDefault="00FD7C3C" w:rsidP="00FD7C3C">
      <w:pPr>
        <w:autoSpaceDE w:val="0"/>
        <w:autoSpaceDN w:val="0"/>
        <w:rPr>
          <w:sz w:val="24"/>
          <w:szCs w:val="24"/>
        </w:rPr>
      </w:pPr>
    </w:p>
    <w:p w14:paraId="34666B8F" w14:textId="277FDC52" w:rsidR="00FD7C3C" w:rsidRPr="00FD7C3C" w:rsidRDefault="00FD7C3C" w:rsidP="00FD7C3C">
      <w:pPr>
        <w:autoSpaceDE w:val="0"/>
        <w:autoSpaceDN w:val="0"/>
        <w:rPr>
          <w:sz w:val="24"/>
          <w:szCs w:val="24"/>
        </w:rPr>
      </w:pPr>
      <w:r w:rsidRPr="00FD7C3C">
        <w:rPr>
          <w:sz w:val="24"/>
          <w:szCs w:val="24"/>
        </w:rPr>
        <w:t>Znak sprawy: SM.AL.RAT.2710-</w:t>
      </w:r>
      <w:r>
        <w:rPr>
          <w:sz w:val="24"/>
          <w:szCs w:val="24"/>
        </w:rPr>
        <w:t>3</w:t>
      </w:r>
      <w:r w:rsidRPr="00FD7C3C">
        <w:rPr>
          <w:sz w:val="24"/>
          <w:szCs w:val="24"/>
        </w:rPr>
        <w:t>/25</w:t>
      </w:r>
    </w:p>
    <w:p w14:paraId="224A7B36" w14:textId="6F230D09" w:rsidR="008E11A0" w:rsidRPr="0095071D" w:rsidRDefault="008E11A0" w:rsidP="008E11A0">
      <w:pPr>
        <w:autoSpaceDE w:val="0"/>
        <w:autoSpaceDN w:val="0"/>
        <w:rPr>
          <w:color w:val="000000"/>
          <w:sz w:val="24"/>
          <w:szCs w:val="24"/>
        </w:rPr>
      </w:pPr>
    </w:p>
    <w:p w14:paraId="1E65972B" w14:textId="77777777" w:rsidR="008E11A0" w:rsidRDefault="008E11A0" w:rsidP="008E11A0">
      <w:pPr>
        <w:rPr>
          <w:sz w:val="24"/>
          <w:szCs w:val="24"/>
        </w:rPr>
      </w:pPr>
    </w:p>
    <w:p w14:paraId="3A650A36" w14:textId="77777777" w:rsidR="008E11A0" w:rsidRDefault="008E11A0" w:rsidP="008E11A0">
      <w:pPr>
        <w:rPr>
          <w:b/>
          <w:sz w:val="24"/>
          <w:szCs w:val="24"/>
        </w:rPr>
      </w:pPr>
    </w:p>
    <w:p w14:paraId="51459F4B" w14:textId="23646A86" w:rsidR="008E11A0" w:rsidRDefault="008E11A0" w:rsidP="008E11A0">
      <w:pPr>
        <w:spacing w:after="24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OGŁOSZENIE O ZAMÓWIENIU</w:t>
      </w:r>
    </w:p>
    <w:p w14:paraId="5E57570B" w14:textId="77777777" w:rsidR="003F3FAA" w:rsidRPr="0095071D" w:rsidRDefault="003F3FAA" w:rsidP="003F3FAA">
      <w:pPr>
        <w:jc w:val="center"/>
        <w:rPr>
          <w:b/>
          <w:color w:val="000000"/>
          <w:sz w:val="24"/>
          <w:szCs w:val="24"/>
        </w:rPr>
      </w:pPr>
    </w:p>
    <w:p w14:paraId="76FCECBD" w14:textId="77777777" w:rsidR="008E11A0" w:rsidRPr="0095071D" w:rsidRDefault="008E11A0" w:rsidP="008E11A0">
      <w:pPr>
        <w:autoSpaceDE w:val="0"/>
        <w:autoSpaceDN w:val="0"/>
        <w:rPr>
          <w:b/>
          <w:color w:val="000000"/>
          <w:sz w:val="24"/>
          <w:szCs w:val="24"/>
        </w:rPr>
      </w:pPr>
      <w:r w:rsidRPr="00357E44">
        <w:rPr>
          <w:b/>
          <w:color w:val="000000"/>
          <w:sz w:val="24"/>
          <w:szCs w:val="24"/>
        </w:rPr>
        <w:t>Zamawiający:</w:t>
      </w:r>
      <w:r>
        <w:rPr>
          <w:b/>
          <w:color w:val="000000"/>
          <w:sz w:val="24"/>
          <w:szCs w:val="24"/>
        </w:rPr>
        <w:t xml:space="preserve"> </w:t>
      </w:r>
      <w:r w:rsidRPr="0095071D">
        <w:rPr>
          <w:b/>
          <w:color w:val="000000"/>
          <w:sz w:val="24"/>
          <w:szCs w:val="24"/>
        </w:rPr>
        <w:t>Straż Miejska w Białymstoku</w:t>
      </w:r>
      <w:r>
        <w:rPr>
          <w:b/>
          <w:color w:val="000000"/>
          <w:sz w:val="24"/>
          <w:szCs w:val="24"/>
        </w:rPr>
        <w:t>,</w:t>
      </w:r>
      <w:r w:rsidRPr="0095071D">
        <w:rPr>
          <w:b/>
          <w:color w:val="000000"/>
          <w:sz w:val="24"/>
          <w:szCs w:val="24"/>
        </w:rPr>
        <w:t xml:space="preserve"> ul. Składowa 11, 15-399 Białystok </w:t>
      </w:r>
    </w:p>
    <w:p w14:paraId="60130F76" w14:textId="033916A9" w:rsidR="008E11A0" w:rsidRPr="004B2199" w:rsidRDefault="008E11A0" w:rsidP="008E11A0">
      <w:pPr>
        <w:autoSpaceDE w:val="0"/>
        <w:autoSpaceDN w:val="0"/>
        <w:rPr>
          <w:color w:val="000000"/>
          <w:sz w:val="24"/>
          <w:szCs w:val="24"/>
        </w:rPr>
      </w:pPr>
      <w:r w:rsidRPr="0095071D">
        <w:rPr>
          <w:color w:val="000000"/>
          <w:sz w:val="24"/>
          <w:szCs w:val="24"/>
        </w:rPr>
        <w:t>zaprasza do złożenia oferty na</w:t>
      </w:r>
      <w:r w:rsidRPr="004B2199">
        <w:rPr>
          <w:color w:val="000000"/>
          <w:sz w:val="24"/>
          <w:szCs w:val="24"/>
        </w:rPr>
        <w:t xml:space="preserve"> wykonanie dostawy, </w:t>
      </w:r>
      <w:r>
        <w:rPr>
          <w:color w:val="000000"/>
          <w:sz w:val="24"/>
          <w:szCs w:val="24"/>
        </w:rPr>
        <w:t>o wartości zamówienia nieprzekraczającej kwoty</w:t>
      </w:r>
      <w:r w:rsidRPr="004B219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130 000 złotych netto, wyłączonej ze stosowania przepisów ustawy</w:t>
      </w:r>
      <w:r w:rsidR="00266FDE">
        <w:rPr>
          <w:color w:val="000000"/>
          <w:sz w:val="24"/>
          <w:szCs w:val="24"/>
        </w:rPr>
        <w:t xml:space="preserve"> z dnia 11 września 2019 r. </w:t>
      </w:r>
      <w:r>
        <w:rPr>
          <w:color w:val="000000"/>
          <w:sz w:val="24"/>
          <w:szCs w:val="24"/>
        </w:rPr>
        <w:t>P</w:t>
      </w:r>
      <w:r w:rsidR="00266FDE">
        <w:rPr>
          <w:color w:val="000000"/>
          <w:sz w:val="24"/>
          <w:szCs w:val="24"/>
        </w:rPr>
        <w:t xml:space="preserve">rawo </w:t>
      </w:r>
      <w:r>
        <w:rPr>
          <w:color w:val="000000"/>
          <w:sz w:val="24"/>
          <w:szCs w:val="24"/>
        </w:rPr>
        <w:t>z</w:t>
      </w:r>
      <w:r w:rsidR="00266FDE">
        <w:rPr>
          <w:color w:val="000000"/>
          <w:sz w:val="24"/>
          <w:szCs w:val="24"/>
        </w:rPr>
        <w:t xml:space="preserve">amówień </w:t>
      </w:r>
      <w:r>
        <w:rPr>
          <w:color w:val="000000"/>
          <w:sz w:val="24"/>
          <w:szCs w:val="24"/>
        </w:rPr>
        <w:t>p</w:t>
      </w:r>
      <w:r w:rsidR="00266FDE">
        <w:rPr>
          <w:color w:val="000000"/>
          <w:sz w:val="24"/>
          <w:szCs w:val="24"/>
        </w:rPr>
        <w:t>ublicznych</w:t>
      </w:r>
      <w:r>
        <w:rPr>
          <w:color w:val="000000"/>
          <w:sz w:val="24"/>
          <w:szCs w:val="24"/>
        </w:rPr>
        <w:t>.</w:t>
      </w:r>
    </w:p>
    <w:p w14:paraId="564504FF" w14:textId="77777777" w:rsidR="008E11A0" w:rsidRPr="0095071D" w:rsidRDefault="008E11A0" w:rsidP="008E11A0">
      <w:pPr>
        <w:autoSpaceDE w:val="0"/>
        <w:autoSpaceDN w:val="0"/>
        <w:rPr>
          <w:b/>
          <w:bCs/>
          <w:color w:val="000000"/>
          <w:sz w:val="24"/>
          <w:szCs w:val="24"/>
        </w:rPr>
      </w:pPr>
      <w:r w:rsidRPr="007F6875">
        <w:rPr>
          <w:color w:val="000000"/>
          <w:sz w:val="24"/>
          <w:szCs w:val="24"/>
        </w:rPr>
        <w:t xml:space="preserve">  </w:t>
      </w:r>
    </w:p>
    <w:p w14:paraId="30DD9064" w14:textId="77777777" w:rsidR="008E11A0" w:rsidRPr="0095071D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Określenie przedmiotu zamówienia.</w:t>
      </w:r>
    </w:p>
    <w:p w14:paraId="286944E8" w14:textId="00505885" w:rsidR="003E5644" w:rsidRPr="00D12BA9" w:rsidRDefault="008E11A0" w:rsidP="00EC337E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D12BA9">
        <w:rPr>
          <w:rFonts w:ascii="Times New Roman" w:hAnsi="Times New Roman"/>
          <w:color w:val="000000"/>
          <w:sz w:val="24"/>
          <w:szCs w:val="24"/>
        </w:rPr>
        <w:t xml:space="preserve">Przedmiotem zamówienia jest </w:t>
      </w:r>
      <w:bookmarkStart w:id="0" w:name="_Hlk118376932"/>
      <w:r w:rsidR="00D12BA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d</w:t>
      </w:r>
      <w:r w:rsidR="003E5644" w:rsidRPr="00D12BA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ostawa </w:t>
      </w:r>
      <w:bookmarkEnd w:id="0"/>
      <w:r w:rsidR="005F079C" w:rsidRPr="00D12BA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sprzętu komputerowego i  oprogramowania na potrzeby Straży Miejskiej w Białymstoku</w:t>
      </w:r>
      <w:r w:rsidR="003E5644" w:rsidRPr="00D12BA9">
        <w:rPr>
          <w:rFonts w:ascii="Times New Roman" w:hAnsi="Times New Roman"/>
          <w:color w:val="000000"/>
          <w:sz w:val="24"/>
          <w:szCs w:val="24"/>
        </w:rPr>
        <w:t>.</w:t>
      </w:r>
    </w:p>
    <w:p w14:paraId="137B7040" w14:textId="7FEC2F78" w:rsidR="00266FDE" w:rsidRPr="00266FDE" w:rsidRDefault="008E11A0" w:rsidP="00C075D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rPr>
          <w:rFonts w:ascii="Times New Roman" w:hAnsi="Times New Roman"/>
          <w:color w:val="000000"/>
          <w:sz w:val="24"/>
          <w:szCs w:val="24"/>
        </w:rPr>
      </w:pPr>
      <w:r w:rsidRPr="00266FDE">
        <w:rPr>
          <w:rFonts w:ascii="Times New Roman" w:hAnsi="Times New Roman"/>
          <w:color w:val="000000"/>
          <w:sz w:val="24"/>
          <w:szCs w:val="24"/>
        </w:rPr>
        <w:t xml:space="preserve">Kod CPV: </w:t>
      </w:r>
      <w:r w:rsidR="00266FDE" w:rsidRPr="00266FDE">
        <w:rPr>
          <w:rFonts w:ascii="Times New Roman" w:hAnsi="Times New Roman"/>
          <w:color w:val="000000"/>
          <w:sz w:val="24"/>
          <w:szCs w:val="24"/>
        </w:rPr>
        <w:t xml:space="preserve">30200000-1 urządzenia komputerowe, 30213000-5 komputery osobiste, </w:t>
      </w:r>
      <w:r w:rsidR="00266FDE" w:rsidRPr="00E20BCD">
        <w:rPr>
          <w:rFonts w:ascii="Times New Roman" w:hAnsi="Times New Roman"/>
          <w:color w:val="000000"/>
          <w:sz w:val="24"/>
          <w:szCs w:val="24"/>
        </w:rPr>
        <w:t xml:space="preserve">30231300-0 </w:t>
      </w:r>
      <w:r w:rsidR="00266FDE" w:rsidRPr="00266FDE">
        <w:rPr>
          <w:rFonts w:ascii="Times New Roman" w:hAnsi="Times New Roman"/>
          <w:color w:val="000000"/>
          <w:sz w:val="24"/>
          <w:szCs w:val="24"/>
        </w:rPr>
        <w:t>m</w:t>
      </w:r>
      <w:r w:rsidR="00266FDE" w:rsidRPr="00E20BCD">
        <w:rPr>
          <w:rFonts w:ascii="Times New Roman" w:hAnsi="Times New Roman"/>
          <w:color w:val="000000"/>
          <w:sz w:val="24"/>
          <w:szCs w:val="24"/>
        </w:rPr>
        <w:t xml:space="preserve">onitory </w:t>
      </w:r>
      <w:r w:rsidR="00266FDE" w:rsidRPr="00266FDE">
        <w:rPr>
          <w:rFonts w:ascii="Times New Roman" w:hAnsi="Times New Roman"/>
          <w:color w:val="000000"/>
          <w:sz w:val="24"/>
          <w:szCs w:val="24"/>
        </w:rPr>
        <w:t xml:space="preserve">ekranowe, </w:t>
      </w:r>
      <w:r w:rsidR="00266FDE" w:rsidRPr="00E20BCD">
        <w:rPr>
          <w:rFonts w:ascii="Times New Roman" w:hAnsi="Times New Roman"/>
          <w:color w:val="000000"/>
          <w:sz w:val="24"/>
          <w:szCs w:val="24"/>
        </w:rPr>
        <w:t xml:space="preserve">30213100-6 </w:t>
      </w:r>
      <w:r w:rsidR="00266FDE" w:rsidRPr="00266FDE">
        <w:rPr>
          <w:rFonts w:ascii="Times New Roman" w:hAnsi="Times New Roman"/>
          <w:color w:val="000000"/>
          <w:sz w:val="24"/>
          <w:szCs w:val="24"/>
        </w:rPr>
        <w:t>k</w:t>
      </w:r>
      <w:r w:rsidR="00266FDE" w:rsidRPr="00E20BCD">
        <w:rPr>
          <w:rFonts w:ascii="Times New Roman" w:hAnsi="Times New Roman"/>
          <w:color w:val="000000"/>
          <w:sz w:val="24"/>
          <w:szCs w:val="24"/>
        </w:rPr>
        <w:t>omputery przenośne</w:t>
      </w:r>
      <w:r w:rsidR="00266FDE" w:rsidRPr="00266FDE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8" w:history="1">
        <w:r w:rsidR="00266FDE" w:rsidRPr="00266FDE">
          <w:rPr>
            <w:rFonts w:ascii="Times New Roman" w:hAnsi="Times New Roman"/>
            <w:color w:val="000000"/>
            <w:sz w:val="24"/>
            <w:szCs w:val="24"/>
          </w:rPr>
          <w:t>30232110-8</w:t>
        </w:r>
      </w:hyperlink>
      <w:r w:rsidR="00266FDE" w:rsidRPr="00266FDE">
        <w:rPr>
          <w:rFonts w:ascii="Times New Roman" w:hAnsi="Times New Roman"/>
          <w:color w:val="000000"/>
          <w:sz w:val="24"/>
          <w:szCs w:val="24"/>
        </w:rPr>
        <w:t xml:space="preserve"> drukarki laserowe, 30174000-9 maszyny produkujące etykiety, 35126000-3 urządzenia do skanowania kodów kreskowych, 48300000-1 pakiety oprogramowania do tworzenia dokumentów, rysowania, odwzorowywania, tworzenia harmonogramów i produkowania </w:t>
      </w:r>
    </w:p>
    <w:p w14:paraId="004219EA" w14:textId="5788E55B" w:rsidR="00397031" w:rsidRPr="003E5644" w:rsidRDefault="00397031" w:rsidP="0039703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A25FDC">
        <w:rPr>
          <w:rFonts w:ascii="Times New Roman" w:hAnsi="Times New Roman"/>
          <w:color w:val="000000"/>
          <w:sz w:val="24"/>
          <w:szCs w:val="24"/>
        </w:rPr>
        <w:t>Szczegółowy opis przedmiotu zamówienia</w:t>
      </w:r>
      <w:r w:rsidR="00316DD3">
        <w:rPr>
          <w:rFonts w:ascii="Times New Roman" w:hAnsi="Times New Roman"/>
          <w:color w:val="000000"/>
          <w:sz w:val="24"/>
          <w:szCs w:val="24"/>
        </w:rPr>
        <w:t>:</w:t>
      </w:r>
    </w:p>
    <w:p w14:paraId="0EC5DAB4" w14:textId="77777777" w:rsidR="005F079C" w:rsidRPr="00B72CE8" w:rsidRDefault="005F079C" w:rsidP="005F079C">
      <w:pPr>
        <w:pStyle w:val="Akapitzlist"/>
        <w:autoSpaceDE w:val="0"/>
        <w:autoSpaceDN w:val="0"/>
        <w:adjustRightInd w:val="0"/>
        <w:spacing w:after="0" w:line="240" w:lineRule="auto"/>
        <w:ind w:left="714"/>
        <w:contextualSpacing w:val="0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8783" w:type="dxa"/>
        <w:tblInd w:w="595" w:type="dxa"/>
        <w:tblLook w:val="04A0" w:firstRow="1" w:lastRow="0" w:firstColumn="1" w:lastColumn="0" w:noHBand="0" w:noVBand="1"/>
      </w:tblPr>
      <w:tblGrid>
        <w:gridCol w:w="570"/>
        <w:gridCol w:w="6485"/>
        <w:gridCol w:w="850"/>
        <w:gridCol w:w="878"/>
      </w:tblGrid>
      <w:tr w:rsidR="00397031" w:rsidRPr="00C56DCE" w14:paraId="7E65E71A" w14:textId="77777777" w:rsidTr="004C1AA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3836B" w14:textId="77777777" w:rsidR="00397031" w:rsidRPr="00C56DCE" w:rsidRDefault="00397031" w:rsidP="00964CDA">
            <w:pPr>
              <w:jc w:val="center"/>
              <w:rPr>
                <w:bCs/>
                <w:sz w:val="24"/>
                <w:szCs w:val="24"/>
              </w:rPr>
            </w:pPr>
            <w:r w:rsidRPr="00C56DCE">
              <w:rPr>
                <w:bCs/>
                <w:sz w:val="24"/>
                <w:szCs w:val="24"/>
              </w:rPr>
              <w:t>Lp.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7D534" w14:textId="77777777" w:rsidR="00397031" w:rsidRDefault="00397031" w:rsidP="00964CD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Pozycja/opis</w:t>
            </w:r>
          </w:p>
          <w:p w14:paraId="7A956627" w14:textId="3DD7EACF" w:rsidR="00397031" w:rsidRPr="00C56DCE" w:rsidRDefault="00397031" w:rsidP="00964CD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CCE8B" w14:textId="77777777" w:rsidR="00397031" w:rsidRPr="00C56DCE" w:rsidRDefault="00397031" w:rsidP="00964CDA">
            <w:pPr>
              <w:jc w:val="center"/>
              <w:rPr>
                <w:bCs/>
                <w:sz w:val="24"/>
                <w:szCs w:val="24"/>
              </w:rPr>
            </w:pPr>
            <w:r w:rsidRPr="00C56DCE">
              <w:rPr>
                <w:bCs/>
                <w:sz w:val="24"/>
                <w:szCs w:val="24"/>
              </w:rPr>
              <w:t>Ilość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8562" w14:textId="77777777" w:rsidR="00397031" w:rsidRPr="00C56DCE" w:rsidRDefault="00397031" w:rsidP="00964CD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Jedn. miary</w:t>
            </w:r>
          </w:p>
        </w:tc>
      </w:tr>
      <w:tr w:rsidR="004C1AAB" w:rsidRPr="00C56DCE" w14:paraId="26AEA703" w14:textId="77777777" w:rsidTr="004C1AA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BCDE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6432" w14:textId="4AC20D32" w:rsidR="004C1AAB" w:rsidRPr="004C1AAB" w:rsidRDefault="004C1AAB" w:rsidP="004C1AAB">
            <w:pPr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t xml:space="preserve">Czytnik kodów kreskowych Honeywell </w:t>
            </w:r>
            <w:proofErr w:type="spellStart"/>
            <w:r w:rsidRPr="004C1AAB">
              <w:rPr>
                <w:color w:val="000000"/>
                <w:sz w:val="24"/>
                <w:szCs w:val="24"/>
              </w:rPr>
              <w:t>Voyager</w:t>
            </w:r>
            <w:proofErr w:type="spellEnd"/>
            <w:r w:rsidRPr="004C1AAB">
              <w:rPr>
                <w:color w:val="000000"/>
                <w:sz w:val="24"/>
                <w:szCs w:val="24"/>
              </w:rPr>
              <w:t xml:space="preserve"> 1250G, kabel USB i podstawka, czarny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99F2" w14:textId="3CDC6170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B334" w14:textId="77777777" w:rsidR="004C1AAB" w:rsidRPr="00F25346" w:rsidRDefault="004C1AAB" w:rsidP="004C1AAB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4C1AAB" w:rsidRPr="004C1AAB" w14:paraId="561DCE05" w14:textId="77777777" w:rsidTr="004C1AAB">
        <w:trPr>
          <w:trHeight w:val="540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DEC2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36296" w14:textId="5CC13919" w:rsidR="004C1AAB" w:rsidRPr="004C1AAB" w:rsidRDefault="004C1AAB" w:rsidP="004C1AAB">
            <w:pPr>
              <w:rPr>
                <w:sz w:val="24"/>
                <w:szCs w:val="24"/>
              </w:rPr>
            </w:pPr>
            <w:r w:rsidRPr="004C1AAB">
              <w:rPr>
                <w:sz w:val="24"/>
                <w:szCs w:val="24"/>
              </w:rPr>
              <w:t>Drukarka laserowa BROTHER HL-</w:t>
            </w:r>
            <w:r w:rsidR="00257D27">
              <w:rPr>
                <w:sz w:val="24"/>
                <w:szCs w:val="24"/>
              </w:rPr>
              <w:t>B2180DW, monochromatyczna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F17B" w14:textId="67CA615B" w:rsidR="004C1AAB" w:rsidRPr="004C1AAB" w:rsidRDefault="00257D27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BF1F" w14:textId="77777777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sz w:val="24"/>
                <w:szCs w:val="24"/>
              </w:rPr>
              <w:t>szt.</w:t>
            </w:r>
          </w:p>
        </w:tc>
      </w:tr>
      <w:tr w:rsidR="004C1AAB" w:rsidRPr="00C56DCE" w14:paraId="05AF543A" w14:textId="77777777" w:rsidTr="004C1AA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73C7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6A97" w14:textId="1FB56231" w:rsidR="004C1AAB" w:rsidRPr="004C1AAB" w:rsidRDefault="004C1AAB" w:rsidP="004C1AAB">
            <w:pPr>
              <w:pStyle w:val="Akapitzlist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C1AAB">
              <w:rPr>
                <w:rFonts w:ascii="Times New Roman" w:hAnsi="Times New Roman"/>
                <w:color w:val="000000"/>
                <w:sz w:val="24"/>
                <w:szCs w:val="24"/>
              </w:rPr>
              <w:t>Drukarka etykiet Zebra ZD421D (gwarancja standard, USB)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FFC3" w14:textId="38117EA5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E509" w14:textId="77777777" w:rsidR="004C1AAB" w:rsidRPr="00F25346" w:rsidRDefault="004C1AAB" w:rsidP="004C1AAB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4C1AAB" w:rsidRPr="00C56DCE" w14:paraId="2098CAC3" w14:textId="77777777" w:rsidTr="004C1AA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F343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220A" w14:textId="0C84BD42" w:rsidR="004C1AAB" w:rsidRPr="004C1AAB" w:rsidRDefault="004C1AAB" w:rsidP="004C1AAB">
            <w:pPr>
              <w:pStyle w:val="Akapitzlist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4C1A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Komputer Dell Pro </w:t>
            </w:r>
            <w:proofErr w:type="spellStart"/>
            <w:r w:rsidRPr="004C1AAB">
              <w:rPr>
                <w:rFonts w:ascii="Times New Roman" w:hAnsi="Times New Roman"/>
                <w:color w:val="000000"/>
                <w:sz w:val="24"/>
                <w:szCs w:val="24"/>
              </w:rPr>
              <w:t>Slim</w:t>
            </w:r>
            <w:proofErr w:type="spellEnd"/>
            <w:r w:rsidRPr="004C1A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QCS1250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Komponenty: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Procesor Intel(R) </w:t>
            </w:r>
            <w:proofErr w:type="spellStart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>Core</w:t>
            </w:r>
            <w:proofErr w:type="spellEnd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(TM) Ultra 5 235 </w:t>
            </w:r>
            <w:proofErr w:type="spellStart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>vPro</w:t>
            </w:r>
            <w:proofErr w:type="spellEnd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>(R) (13 TOPS NPU, 14 rdzeni, do 5.0 GHz)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Pamięć 16 GB: 1 x 16 GB, DDR5, do 5600 MT/s, bez ECC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Pamięć masowa 512 GB SSD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Bez uchwytu dysku twardego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Grafika zintegrowana 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Głośnik wewnętrzny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Bez karty sieci bezprzewodowej LAN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Karty sieciowe (NIC) - w zestawie zintegrowana karta sieciowa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Klawiatura przewodowa Dell - KB216 - US International (QWERTY) - czarna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Mysz optyczna Dell- MS116 - czarna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Obudowa Dell Pro </w:t>
            </w:r>
            <w:proofErr w:type="spellStart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>Slim</w:t>
            </w:r>
            <w:proofErr w:type="spellEnd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z zasilaczem 180 W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Oprogramowanie: System operacyjny Windows 11 Pro</w:t>
            </w:r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Wsparcie sprzętowe: Hardware </w:t>
            </w:r>
            <w:proofErr w:type="spellStart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>Support</w:t>
            </w:r>
            <w:proofErr w:type="spellEnd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>Onsite</w:t>
            </w:r>
            <w:proofErr w:type="spellEnd"/>
            <w:r w:rsidRPr="004C1AA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Service, 36 miesięcy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A52A" w14:textId="12345297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F355" w14:textId="77777777" w:rsidR="004C1AAB" w:rsidRPr="00F25346" w:rsidRDefault="004C1AAB" w:rsidP="004C1AAB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4C1AAB" w:rsidRPr="00C56DCE" w14:paraId="2BB43906" w14:textId="77777777" w:rsidTr="004C1AA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6E3D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D401" w14:textId="5B5D3D14" w:rsidR="004C1AAB" w:rsidRPr="004C1AAB" w:rsidRDefault="004C1AAB" w:rsidP="004C1AAB">
            <w:pPr>
              <w:pStyle w:val="Akapitzlist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4C1AAB">
              <w:rPr>
                <w:rFonts w:ascii="Times New Roman" w:hAnsi="Times New Roman"/>
                <w:color w:val="000000"/>
                <w:sz w:val="24"/>
                <w:szCs w:val="24"/>
              </w:rPr>
              <w:t>Monitor Dell S2425HS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0CE6" w14:textId="7C512BBD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8191" w14:textId="77777777" w:rsidR="004C1AAB" w:rsidRPr="00F25346" w:rsidRDefault="004C1AAB" w:rsidP="004C1AAB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4C1AAB" w:rsidRPr="00C56DCE" w14:paraId="5EE7D715" w14:textId="77777777" w:rsidTr="006567BA">
        <w:trPr>
          <w:trHeight w:val="625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5F21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5C47" w14:textId="3BAE321E" w:rsidR="004C1AAB" w:rsidRPr="004C1AAB" w:rsidRDefault="004C1AAB" w:rsidP="004C1AAB">
            <w:r w:rsidRPr="004C1AAB">
              <w:rPr>
                <w:color w:val="000000"/>
                <w:sz w:val="24"/>
                <w:szCs w:val="24"/>
              </w:rPr>
              <w:t>Laptop Dell Pro 16 Plus (PB16250) BTX Base</w:t>
            </w:r>
            <w:r w:rsidRPr="004C1AAB">
              <w:rPr>
                <w:color w:val="000000"/>
              </w:rPr>
              <w:t xml:space="preserve">                       </w:t>
            </w:r>
            <w:r w:rsidRPr="004C1AAB">
              <w:rPr>
                <w:color w:val="000000"/>
              </w:rPr>
              <w:br/>
              <w:t>Komponenty:</w:t>
            </w:r>
            <w:r w:rsidRPr="004C1AAB">
              <w:rPr>
                <w:color w:val="000000"/>
              </w:rPr>
              <w:br/>
              <w:t xml:space="preserve">Procesor Intel(R) </w:t>
            </w:r>
            <w:proofErr w:type="spellStart"/>
            <w:r w:rsidRPr="004C1AAB">
              <w:rPr>
                <w:color w:val="000000"/>
              </w:rPr>
              <w:t>Core</w:t>
            </w:r>
            <w:proofErr w:type="spellEnd"/>
            <w:r w:rsidRPr="004C1AAB">
              <w:rPr>
                <w:color w:val="000000"/>
              </w:rPr>
              <w:t xml:space="preserve">(TM) Ultra 5 235U </w:t>
            </w:r>
            <w:proofErr w:type="spellStart"/>
            <w:r w:rsidRPr="004C1AAB">
              <w:rPr>
                <w:color w:val="000000"/>
              </w:rPr>
              <w:t>vPro</w:t>
            </w:r>
            <w:proofErr w:type="spellEnd"/>
            <w:r w:rsidRPr="004C1AAB">
              <w:rPr>
                <w:color w:val="000000"/>
              </w:rPr>
              <w:t>(R) (12 TOPS NPU, 12 rdzeni, do 4,9 GHz)</w:t>
            </w:r>
            <w:r w:rsidRPr="004C1AAB">
              <w:rPr>
                <w:color w:val="000000"/>
              </w:rPr>
              <w:br/>
              <w:t xml:space="preserve">Zintegrowana grafika Intel® dla procesora Intel® </w:t>
            </w:r>
            <w:proofErr w:type="spellStart"/>
            <w:r w:rsidRPr="004C1AAB">
              <w:rPr>
                <w:color w:val="000000"/>
              </w:rPr>
              <w:t>CoreTM</w:t>
            </w:r>
            <w:proofErr w:type="spellEnd"/>
            <w:r w:rsidRPr="004C1AAB">
              <w:rPr>
                <w:color w:val="000000"/>
              </w:rPr>
              <w:t xml:space="preserve"> Ultra 5 235U </w:t>
            </w:r>
            <w:proofErr w:type="spellStart"/>
            <w:r w:rsidRPr="004C1AAB">
              <w:rPr>
                <w:color w:val="000000"/>
              </w:rPr>
              <w:t>vPro</w:t>
            </w:r>
            <w:proofErr w:type="spellEnd"/>
            <w:r w:rsidRPr="004C1AAB">
              <w:rPr>
                <w:color w:val="000000"/>
              </w:rPr>
              <w:t>®, wersja podstawowa</w:t>
            </w:r>
            <w:r w:rsidRPr="004C1AAB">
              <w:rPr>
                <w:color w:val="000000"/>
              </w:rPr>
              <w:br/>
              <w:t xml:space="preserve">Włączona technologia Intel® </w:t>
            </w:r>
            <w:proofErr w:type="spellStart"/>
            <w:r w:rsidRPr="004C1AAB">
              <w:rPr>
                <w:color w:val="000000"/>
              </w:rPr>
              <w:t>vPro</w:t>
            </w:r>
            <w:proofErr w:type="spellEnd"/>
            <w:r w:rsidRPr="004C1AAB">
              <w:rPr>
                <w:color w:val="000000"/>
              </w:rPr>
              <w:t>® Enterprise</w:t>
            </w:r>
            <w:r w:rsidRPr="004C1AAB">
              <w:rPr>
                <w:color w:val="000000"/>
              </w:rPr>
              <w:br/>
              <w:t xml:space="preserve">Pamięć 16 GB: 1 x 16 GB, DDR5, 5600 MT/s (5200 MT/s z procesorami Intel </w:t>
            </w:r>
            <w:proofErr w:type="spellStart"/>
            <w:r w:rsidRPr="004C1AAB">
              <w:rPr>
                <w:color w:val="000000"/>
              </w:rPr>
              <w:t>Core</w:t>
            </w:r>
            <w:proofErr w:type="spellEnd"/>
            <w:r w:rsidRPr="004C1AAB">
              <w:rPr>
                <w:color w:val="000000"/>
              </w:rPr>
              <w:t>)</w:t>
            </w:r>
            <w:r w:rsidRPr="004C1AAB">
              <w:rPr>
                <w:color w:val="000000"/>
              </w:rPr>
              <w:br/>
              <w:t>Pamięć masowa 512 GB SSD</w:t>
            </w:r>
            <w:r w:rsidRPr="004C1AAB">
              <w:rPr>
                <w:color w:val="000000"/>
              </w:rPr>
              <w:br/>
              <w:t>Wyświetlacz 16", bezdotykowy, FHD+, 300 nitów, 45% NTSC, antyodblaskowy, kamera FHD+IR, obsługa 4G</w:t>
            </w:r>
            <w:r w:rsidRPr="004C1AAB">
              <w:rPr>
                <w:color w:val="000000"/>
              </w:rPr>
              <w:br/>
              <w:t>Kamera FHD HDR + IR, rozpoznawanie twarzy, TNR, zasłona na kamerę, mikrofon</w:t>
            </w:r>
            <w:r w:rsidRPr="004C1AAB">
              <w:rPr>
                <w:color w:val="000000"/>
              </w:rPr>
              <w:br/>
              <w:t xml:space="preserve">Klawiatura angielska międzynarodowa, podświetlana, klawisz </w:t>
            </w:r>
            <w:proofErr w:type="spellStart"/>
            <w:r w:rsidRPr="004C1AAB">
              <w:rPr>
                <w:color w:val="000000"/>
              </w:rPr>
              <w:t>Copilot</w:t>
            </w:r>
            <w:proofErr w:type="spellEnd"/>
            <w:r w:rsidRPr="004C1AAB">
              <w:rPr>
                <w:color w:val="000000"/>
              </w:rPr>
              <w:t>, klawiatura z dodatkow</w:t>
            </w:r>
            <w:r w:rsidR="00A90115">
              <w:rPr>
                <w:color w:val="000000"/>
              </w:rPr>
              <w:t>ą</w:t>
            </w:r>
            <w:r w:rsidRPr="004C1AAB">
              <w:rPr>
                <w:color w:val="000000"/>
              </w:rPr>
              <w:t xml:space="preserve"> sekcją numeryczną</w:t>
            </w:r>
            <w:r w:rsidRPr="004C1AAB">
              <w:rPr>
                <w:color w:val="000000"/>
              </w:rPr>
              <w:br/>
              <w:t xml:space="preserve">Czytnik linii papilarnych umieszczony na podpórce pod dłonie (Reader </w:t>
            </w:r>
            <w:proofErr w:type="spellStart"/>
            <w:r w:rsidRPr="004C1AAB">
              <w:rPr>
                <w:color w:val="000000"/>
              </w:rPr>
              <w:t>only</w:t>
            </w:r>
            <w:proofErr w:type="spellEnd"/>
            <w:r w:rsidRPr="004C1AAB">
              <w:rPr>
                <w:color w:val="000000"/>
              </w:rPr>
              <w:t xml:space="preserve">, bez Smart Card Reader), Control </w:t>
            </w:r>
            <w:proofErr w:type="spellStart"/>
            <w:r w:rsidRPr="004C1AAB">
              <w:rPr>
                <w:color w:val="000000"/>
              </w:rPr>
              <w:t>Vault</w:t>
            </w:r>
            <w:proofErr w:type="spellEnd"/>
            <w:r w:rsidRPr="004C1AAB">
              <w:rPr>
                <w:color w:val="000000"/>
              </w:rPr>
              <w:t xml:space="preserve"> 3+, posiada port RJ-45</w:t>
            </w:r>
            <w:r w:rsidRPr="004C1AAB">
              <w:rPr>
                <w:color w:val="000000"/>
              </w:rPr>
              <w:br/>
              <w:t>Bezprzewodowa karta Intel® Wi-Fi 6E AX211, 2x2, 802.11ax, karta Bluetooth® 5.3</w:t>
            </w:r>
            <w:r w:rsidRPr="004C1AAB">
              <w:rPr>
                <w:color w:val="000000"/>
              </w:rPr>
              <w:br/>
              <w:t xml:space="preserve">Główny akumulator 3-ogniwowy, 55 </w:t>
            </w:r>
            <w:proofErr w:type="spellStart"/>
            <w:r w:rsidRPr="004C1AAB">
              <w:rPr>
                <w:color w:val="000000"/>
              </w:rPr>
              <w:t>Wh</w:t>
            </w:r>
            <w:proofErr w:type="spellEnd"/>
            <w:r w:rsidRPr="004C1AAB">
              <w:rPr>
                <w:color w:val="000000"/>
              </w:rPr>
              <w:t xml:space="preserve">, obsługujący </w:t>
            </w:r>
            <w:proofErr w:type="spellStart"/>
            <w:r w:rsidRPr="004C1AAB">
              <w:rPr>
                <w:color w:val="000000"/>
              </w:rPr>
              <w:t>ExpressCharge</w:t>
            </w:r>
            <w:proofErr w:type="spellEnd"/>
            <w:r w:rsidRPr="004C1AAB">
              <w:rPr>
                <w:color w:val="000000"/>
              </w:rPr>
              <w:t xml:space="preserve">, obsługujący </w:t>
            </w:r>
            <w:proofErr w:type="spellStart"/>
            <w:r w:rsidRPr="004C1AAB">
              <w:rPr>
                <w:color w:val="000000"/>
              </w:rPr>
              <w:t>ExpressCharge</w:t>
            </w:r>
            <w:proofErr w:type="spellEnd"/>
            <w:r w:rsidRPr="004C1AAB">
              <w:rPr>
                <w:color w:val="000000"/>
              </w:rPr>
              <w:t xml:space="preserve"> </w:t>
            </w:r>
            <w:proofErr w:type="spellStart"/>
            <w:r w:rsidRPr="004C1AAB">
              <w:rPr>
                <w:color w:val="000000"/>
              </w:rPr>
              <w:t>Boost</w:t>
            </w:r>
            <w:proofErr w:type="spellEnd"/>
            <w:r w:rsidRPr="004C1AAB">
              <w:rPr>
                <w:color w:val="000000"/>
              </w:rPr>
              <w:br/>
              <w:t>Zasilacz sieciowy 65W AC, USB typu C</w:t>
            </w:r>
            <w:r w:rsidRPr="004C1AAB">
              <w:rPr>
                <w:color w:val="000000"/>
              </w:rPr>
              <w:br/>
              <w:t>Kabel zasilający E4 1-metrowy z europejska wtyczką</w:t>
            </w:r>
            <w:r w:rsidRPr="004C1AAB">
              <w:rPr>
                <w:color w:val="000000"/>
              </w:rPr>
              <w:br/>
              <w:t>Oprogramowanie: system operacyjny Windows 11 Pro</w:t>
            </w:r>
            <w:r w:rsidRPr="004C1AAB">
              <w:rPr>
                <w:color w:val="000000"/>
              </w:rPr>
              <w:br/>
              <w:t xml:space="preserve">Wsparcie sprzętowe: Hardware </w:t>
            </w:r>
            <w:proofErr w:type="spellStart"/>
            <w:r w:rsidRPr="004C1AAB">
              <w:rPr>
                <w:color w:val="000000"/>
              </w:rPr>
              <w:t>Support</w:t>
            </w:r>
            <w:proofErr w:type="spellEnd"/>
            <w:r w:rsidRPr="004C1AAB">
              <w:rPr>
                <w:color w:val="000000"/>
              </w:rPr>
              <w:t xml:space="preserve"> </w:t>
            </w:r>
            <w:proofErr w:type="spellStart"/>
            <w:r w:rsidRPr="004C1AAB">
              <w:rPr>
                <w:color w:val="000000"/>
              </w:rPr>
              <w:t>Onsite</w:t>
            </w:r>
            <w:proofErr w:type="spellEnd"/>
            <w:r w:rsidRPr="004C1AAB">
              <w:rPr>
                <w:color w:val="000000"/>
              </w:rPr>
              <w:t xml:space="preserve"> Service, 36 miesięcy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E582" w14:textId="5107FD67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A4A2" w14:textId="77777777" w:rsidR="004C1AAB" w:rsidRPr="00F25346" w:rsidRDefault="004C1AAB" w:rsidP="004C1AAB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4C1AAB" w:rsidRPr="00C56DCE" w14:paraId="73382EEC" w14:textId="77777777" w:rsidTr="006567BA">
        <w:trPr>
          <w:trHeight w:val="4813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209C" w14:textId="77777777" w:rsidR="004C1AAB" w:rsidRPr="00C56DCE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F4A9" w14:textId="62CD2EDF" w:rsidR="004C1AAB" w:rsidRPr="004C1AAB" w:rsidRDefault="004C1AAB" w:rsidP="004C1AAB">
            <w:r w:rsidRPr="004C1AAB">
              <w:rPr>
                <w:color w:val="000000"/>
                <w:sz w:val="24"/>
                <w:szCs w:val="24"/>
              </w:rPr>
              <w:t xml:space="preserve">Komputer Dell Pro 24 </w:t>
            </w:r>
            <w:proofErr w:type="spellStart"/>
            <w:r w:rsidRPr="004C1AAB">
              <w:rPr>
                <w:color w:val="000000"/>
                <w:sz w:val="24"/>
                <w:szCs w:val="24"/>
              </w:rPr>
              <w:t>All</w:t>
            </w:r>
            <w:proofErr w:type="spellEnd"/>
            <w:r w:rsidRPr="004C1AAB">
              <w:rPr>
                <w:color w:val="000000"/>
                <w:sz w:val="24"/>
                <w:szCs w:val="24"/>
              </w:rPr>
              <w:t>-in-One QC24251 35W</w:t>
            </w:r>
            <w:r w:rsidRPr="004C1AAB">
              <w:rPr>
                <w:color w:val="000000"/>
                <w:sz w:val="24"/>
                <w:szCs w:val="24"/>
              </w:rPr>
              <w:br/>
            </w:r>
            <w:r w:rsidRPr="004C1AAB">
              <w:rPr>
                <w:color w:val="000000"/>
              </w:rPr>
              <w:t>Komponenty:</w:t>
            </w:r>
            <w:r w:rsidRPr="004C1AAB">
              <w:rPr>
                <w:color w:val="000000"/>
              </w:rPr>
              <w:br/>
              <w:t xml:space="preserve">Procesor Intel(R) </w:t>
            </w:r>
            <w:proofErr w:type="spellStart"/>
            <w:r w:rsidRPr="004C1AAB">
              <w:rPr>
                <w:color w:val="000000"/>
              </w:rPr>
              <w:t>Core</w:t>
            </w:r>
            <w:proofErr w:type="spellEnd"/>
            <w:r w:rsidRPr="004C1AAB">
              <w:rPr>
                <w:color w:val="000000"/>
              </w:rPr>
              <w:t xml:space="preserve">(TM) Ultra 5 235T </w:t>
            </w:r>
            <w:proofErr w:type="spellStart"/>
            <w:r w:rsidRPr="004C1AAB">
              <w:rPr>
                <w:color w:val="000000"/>
              </w:rPr>
              <w:t>vPro</w:t>
            </w:r>
            <w:proofErr w:type="spellEnd"/>
            <w:r w:rsidRPr="004C1AAB">
              <w:rPr>
                <w:color w:val="000000"/>
              </w:rPr>
              <w:t>(R) (13 TOPS NPU, 14 rdzeni, do 5.0 GHz)</w:t>
            </w:r>
            <w:r w:rsidRPr="004C1AAB">
              <w:rPr>
                <w:color w:val="000000"/>
              </w:rPr>
              <w:br/>
              <w:t>Pamięć 16 GB: 1 x 16 GB, DDR5, do 5600 MT/s, bez ECC</w:t>
            </w:r>
            <w:r w:rsidRPr="004C1AAB">
              <w:rPr>
                <w:color w:val="000000"/>
              </w:rPr>
              <w:br/>
              <w:t>Pamięć masowa 512 GB SSD</w:t>
            </w:r>
            <w:r w:rsidRPr="004C1AAB">
              <w:rPr>
                <w:color w:val="000000"/>
              </w:rPr>
              <w:br/>
              <w:t>Grafika zintegrowana</w:t>
            </w:r>
            <w:r w:rsidRPr="004C1AAB">
              <w:rPr>
                <w:color w:val="000000"/>
              </w:rPr>
              <w:br/>
              <w:t>Bez karty sieci bezprzewodowej LAN</w:t>
            </w:r>
            <w:r w:rsidRPr="004C1AAB">
              <w:rPr>
                <w:color w:val="000000"/>
              </w:rPr>
              <w:br/>
              <w:t xml:space="preserve">Rozwiązanie </w:t>
            </w:r>
            <w:proofErr w:type="spellStart"/>
            <w:r w:rsidRPr="004C1AAB">
              <w:rPr>
                <w:color w:val="000000"/>
              </w:rPr>
              <w:t>All</w:t>
            </w:r>
            <w:proofErr w:type="spellEnd"/>
            <w:r w:rsidRPr="004C1AAB">
              <w:rPr>
                <w:color w:val="000000"/>
              </w:rPr>
              <w:t xml:space="preserve">-in-One, stojak stacjonarny (nieruchomy) do komputerów typu </w:t>
            </w:r>
            <w:proofErr w:type="spellStart"/>
            <w:r w:rsidRPr="004C1AAB">
              <w:rPr>
                <w:color w:val="000000"/>
              </w:rPr>
              <w:t>All</w:t>
            </w:r>
            <w:proofErr w:type="spellEnd"/>
            <w:r w:rsidRPr="004C1AAB">
              <w:rPr>
                <w:color w:val="000000"/>
              </w:rPr>
              <w:t xml:space="preserve">-in-One z serii Dell </w:t>
            </w:r>
            <w:proofErr w:type="spellStart"/>
            <w:r w:rsidRPr="004C1AAB">
              <w:rPr>
                <w:color w:val="000000"/>
              </w:rPr>
              <w:t>OptiPlex</w:t>
            </w:r>
            <w:proofErr w:type="spellEnd"/>
            <w:r w:rsidRPr="004C1AAB">
              <w:rPr>
                <w:color w:val="000000"/>
              </w:rPr>
              <w:br/>
              <w:t>Panel dotykowy LCD</w:t>
            </w:r>
            <w:r w:rsidRPr="004C1AAB">
              <w:rPr>
                <w:color w:val="000000"/>
              </w:rPr>
              <w:br/>
              <w:t xml:space="preserve">Klawiatura Dell Pro </w:t>
            </w:r>
            <w:proofErr w:type="spellStart"/>
            <w:r w:rsidRPr="004C1AAB">
              <w:rPr>
                <w:color w:val="000000"/>
              </w:rPr>
              <w:t>Wired</w:t>
            </w:r>
            <w:proofErr w:type="spellEnd"/>
            <w:r w:rsidRPr="004C1AAB">
              <w:rPr>
                <w:color w:val="000000"/>
              </w:rPr>
              <w:t xml:space="preserve"> Collaboration - KB525C - US International (QWERTY)</w:t>
            </w:r>
            <w:r w:rsidRPr="004C1AAB">
              <w:rPr>
                <w:color w:val="000000"/>
              </w:rPr>
              <w:br/>
              <w:t>Mysz optyczna Dell - MS116 - czarna</w:t>
            </w:r>
            <w:r w:rsidRPr="004C1AAB">
              <w:rPr>
                <w:color w:val="000000"/>
              </w:rPr>
              <w:br/>
              <w:t>Monitorowanie systemu - nie zostało wybrane w tej konfiguracji</w:t>
            </w:r>
            <w:r w:rsidRPr="004C1AAB">
              <w:rPr>
                <w:color w:val="000000"/>
              </w:rPr>
              <w:br/>
              <w:t>Zasilacz sieciowy 130 W A/C</w:t>
            </w:r>
            <w:r w:rsidRPr="004C1AAB">
              <w:rPr>
                <w:color w:val="000000"/>
              </w:rPr>
              <w:br/>
              <w:t xml:space="preserve">Obudowa Dell Pro 24 </w:t>
            </w:r>
            <w:proofErr w:type="spellStart"/>
            <w:r w:rsidRPr="004C1AAB">
              <w:rPr>
                <w:color w:val="000000"/>
              </w:rPr>
              <w:t>All</w:t>
            </w:r>
            <w:proofErr w:type="spellEnd"/>
            <w:r w:rsidRPr="004C1AAB">
              <w:rPr>
                <w:color w:val="000000"/>
              </w:rPr>
              <w:t xml:space="preserve">-in-One QC24251, 35 W CPU, </w:t>
            </w:r>
            <w:proofErr w:type="spellStart"/>
            <w:r w:rsidRPr="004C1AAB">
              <w:rPr>
                <w:color w:val="000000"/>
              </w:rPr>
              <w:t>Touch</w:t>
            </w:r>
            <w:proofErr w:type="spellEnd"/>
            <w:r w:rsidRPr="004C1AAB">
              <w:rPr>
                <w:color w:val="000000"/>
              </w:rPr>
              <w:t xml:space="preserve">, FHD HDR </w:t>
            </w:r>
            <w:proofErr w:type="spellStart"/>
            <w:r w:rsidRPr="004C1AAB">
              <w:rPr>
                <w:color w:val="000000"/>
              </w:rPr>
              <w:t>Camera</w:t>
            </w:r>
            <w:proofErr w:type="spellEnd"/>
            <w:r w:rsidRPr="004C1AAB">
              <w:rPr>
                <w:color w:val="000000"/>
              </w:rPr>
              <w:t>, WW</w:t>
            </w:r>
            <w:r w:rsidRPr="004C1AAB">
              <w:rPr>
                <w:color w:val="000000"/>
              </w:rPr>
              <w:br/>
              <w:t>Oprogramowanie: system operacyjny Windows 11 Pro</w:t>
            </w:r>
            <w:r w:rsidRPr="004C1AAB">
              <w:rPr>
                <w:color w:val="000000"/>
              </w:rPr>
              <w:br/>
              <w:t xml:space="preserve">Wsparcie sprzętowe: Hardware </w:t>
            </w:r>
            <w:proofErr w:type="spellStart"/>
            <w:r w:rsidRPr="004C1AAB">
              <w:rPr>
                <w:color w:val="000000"/>
              </w:rPr>
              <w:t>Support</w:t>
            </w:r>
            <w:proofErr w:type="spellEnd"/>
            <w:r w:rsidRPr="004C1AAB">
              <w:rPr>
                <w:color w:val="000000"/>
              </w:rPr>
              <w:t xml:space="preserve"> </w:t>
            </w:r>
            <w:proofErr w:type="spellStart"/>
            <w:r w:rsidRPr="004C1AAB">
              <w:rPr>
                <w:color w:val="000000"/>
              </w:rPr>
              <w:t>Onsite</w:t>
            </w:r>
            <w:proofErr w:type="spellEnd"/>
            <w:r w:rsidRPr="004C1AAB">
              <w:rPr>
                <w:color w:val="000000"/>
              </w:rPr>
              <w:t xml:space="preserve"> Service, 36 miesięcy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D820" w14:textId="3A91291E" w:rsidR="004C1AAB" w:rsidRPr="004C1AAB" w:rsidRDefault="004C1AAB" w:rsidP="004C1AAB">
            <w:pPr>
              <w:jc w:val="center"/>
              <w:rPr>
                <w:sz w:val="24"/>
                <w:szCs w:val="24"/>
              </w:rPr>
            </w:pPr>
            <w:r w:rsidRPr="004C1A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3092" w14:textId="77777777" w:rsidR="004C1AAB" w:rsidRPr="00F25346" w:rsidRDefault="004C1AAB" w:rsidP="004C1AAB">
            <w:pPr>
              <w:jc w:val="center"/>
              <w:rPr>
                <w:color w:val="000000"/>
                <w:sz w:val="24"/>
                <w:szCs w:val="24"/>
              </w:rPr>
            </w:pPr>
            <w:r w:rsidRPr="00F25346">
              <w:rPr>
                <w:color w:val="000000"/>
                <w:sz w:val="24"/>
                <w:szCs w:val="24"/>
              </w:rPr>
              <w:t>szt.</w:t>
            </w:r>
          </w:p>
        </w:tc>
      </w:tr>
      <w:tr w:rsidR="004C1AAB" w:rsidRPr="004C1AAB" w14:paraId="60BF72D6" w14:textId="77777777" w:rsidTr="004C1AAB">
        <w:trPr>
          <w:trHeight w:val="46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F2E1" w14:textId="148E639A" w:rsidR="004C1AAB" w:rsidRDefault="004C1AAB" w:rsidP="004C1A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74B0" w14:textId="748C04BD" w:rsidR="004C1AAB" w:rsidRPr="004C1AAB" w:rsidRDefault="004C1AAB" w:rsidP="004C1AAB">
            <w:pPr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4C1AAB">
              <w:rPr>
                <w:color w:val="000000"/>
                <w:sz w:val="24"/>
                <w:szCs w:val="24"/>
                <w:lang w:val="en-US"/>
              </w:rPr>
              <w:t>Oprogramowanie</w:t>
            </w:r>
            <w:proofErr w:type="spellEnd"/>
            <w:r w:rsidRPr="004C1AAB">
              <w:rPr>
                <w:color w:val="000000"/>
                <w:sz w:val="24"/>
                <w:szCs w:val="24"/>
                <w:lang w:val="en-US"/>
              </w:rPr>
              <w:t xml:space="preserve"> Microsoft Office 2024 Home &amp; Business ESD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63A55" w14:textId="6DE32F6C" w:rsidR="004C1AAB" w:rsidRPr="004C1AAB" w:rsidRDefault="004C1AAB" w:rsidP="004C1AA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4C1AA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CA22" w14:textId="5217D667" w:rsidR="004C1AAB" w:rsidRPr="004C1AAB" w:rsidRDefault="004C1AAB" w:rsidP="004C1AA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  <w:sz w:val="24"/>
                <w:szCs w:val="24"/>
                <w:lang w:val="en-US"/>
              </w:rPr>
              <w:t>szt</w:t>
            </w:r>
            <w:proofErr w:type="spellEnd"/>
            <w:r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</w:tr>
    </w:tbl>
    <w:p w14:paraId="296200C0" w14:textId="77777777" w:rsidR="00397031" w:rsidRPr="004C1AAB" w:rsidRDefault="00397031" w:rsidP="00397031">
      <w:pPr>
        <w:pStyle w:val="Akapitzlist"/>
        <w:autoSpaceDE w:val="0"/>
        <w:autoSpaceDN w:val="0"/>
        <w:adjustRightInd w:val="0"/>
        <w:spacing w:after="120" w:line="240" w:lineRule="auto"/>
        <w:ind w:left="360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</w:p>
    <w:p w14:paraId="0687EEB8" w14:textId="657E37DE" w:rsidR="00397031" w:rsidRPr="00397031" w:rsidRDefault="00264BF4" w:rsidP="0039703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Ok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 xml:space="preserve">res gwarancji udzielonej na </w:t>
      </w:r>
      <w:r w:rsidR="003F155B">
        <w:rPr>
          <w:rFonts w:ascii="Times New Roman" w:hAnsi="Times New Roman"/>
          <w:color w:val="000000"/>
          <w:sz w:val="24"/>
          <w:szCs w:val="24"/>
        </w:rPr>
        <w:t>urządzenia</w:t>
      </w:r>
      <w:r w:rsidR="00B93559">
        <w:rPr>
          <w:rFonts w:ascii="Times New Roman" w:hAnsi="Times New Roman"/>
          <w:color w:val="000000"/>
          <w:sz w:val="24"/>
          <w:szCs w:val="24"/>
        </w:rPr>
        <w:t xml:space="preserve"> wymienione w tabeli w pkt 3)</w:t>
      </w:r>
      <w:r w:rsidR="003F155B">
        <w:rPr>
          <w:rFonts w:ascii="Times New Roman" w:hAnsi="Times New Roman"/>
          <w:color w:val="000000"/>
          <w:sz w:val="24"/>
          <w:szCs w:val="24"/>
        </w:rPr>
        <w:t xml:space="preserve">: poz. 1,2,3 i 5 </w:t>
      </w:r>
      <w:r>
        <w:rPr>
          <w:rFonts w:ascii="Times New Roman" w:hAnsi="Times New Roman"/>
          <w:color w:val="000000"/>
          <w:sz w:val="24"/>
          <w:szCs w:val="24"/>
        </w:rPr>
        <w:t>–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minimum 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>24 miesiące</w:t>
      </w:r>
      <w:r w:rsidR="003F155B">
        <w:rPr>
          <w:rFonts w:ascii="Times New Roman" w:hAnsi="Times New Roman"/>
          <w:color w:val="000000"/>
          <w:sz w:val="24"/>
          <w:szCs w:val="24"/>
        </w:rPr>
        <w:t>, poz. 4,6 i 7 – 36 miesięcy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>. Okres gwarancji liczony</w:t>
      </w:r>
      <w:r w:rsidR="00B93559">
        <w:rPr>
          <w:rFonts w:ascii="Times New Roman" w:hAnsi="Times New Roman"/>
          <w:color w:val="000000"/>
          <w:sz w:val="24"/>
          <w:szCs w:val="24"/>
        </w:rPr>
        <w:t xml:space="preserve"> jest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 xml:space="preserve"> od dnia </w:t>
      </w:r>
      <w:r w:rsidR="00D12BA9">
        <w:rPr>
          <w:rFonts w:ascii="Times New Roman" w:hAnsi="Times New Roman"/>
          <w:color w:val="000000"/>
          <w:sz w:val="24"/>
          <w:szCs w:val="24"/>
        </w:rPr>
        <w:t>podpisania P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>rotoko</w:t>
      </w:r>
      <w:r w:rsidR="00D12BA9">
        <w:rPr>
          <w:rFonts w:ascii="Times New Roman" w:hAnsi="Times New Roman"/>
          <w:color w:val="000000"/>
          <w:sz w:val="24"/>
          <w:szCs w:val="24"/>
        </w:rPr>
        <w:t>łu odbioru końcowego</w:t>
      </w:r>
      <w:r w:rsidR="00397031" w:rsidRPr="00397031">
        <w:rPr>
          <w:rFonts w:ascii="Times New Roman" w:hAnsi="Times New Roman"/>
          <w:color w:val="000000"/>
          <w:sz w:val="24"/>
          <w:szCs w:val="24"/>
        </w:rPr>
        <w:t xml:space="preserve"> urządzeń.</w:t>
      </w:r>
    </w:p>
    <w:p w14:paraId="4EF3F239" w14:textId="0D29D301" w:rsidR="008E11A0" w:rsidRPr="008B4774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B4774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Termin  realizacji przedmiotu zamówienia: </w:t>
      </w:r>
      <w:r w:rsidR="00B93559">
        <w:rPr>
          <w:rFonts w:ascii="Times New Roman" w:hAnsi="Times New Roman"/>
          <w:b/>
          <w:sz w:val="24"/>
          <w:szCs w:val="24"/>
        </w:rPr>
        <w:t>dwa tygodnie od dnia podpisania umowy</w:t>
      </w:r>
      <w:r w:rsidR="00B93559">
        <w:rPr>
          <w:rFonts w:ascii="Times New Roman" w:hAnsi="Times New Roman"/>
          <w:bCs/>
          <w:sz w:val="24"/>
          <w:szCs w:val="24"/>
        </w:rPr>
        <w:t>.</w:t>
      </w:r>
    </w:p>
    <w:p w14:paraId="6BEEC637" w14:textId="718441FC" w:rsidR="00B466F1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Kryteria oceny ofert: </w:t>
      </w:r>
      <w:r w:rsidR="00B466F1" w:rsidRPr="00D12BA9">
        <w:rPr>
          <w:rFonts w:ascii="Times New Roman" w:hAnsi="Times New Roman"/>
          <w:b/>
          <w:bCs/>
          <w:color w:val="000000"/>
          <w:sz w:val="24"/>
          <w:szCs w:val="24"/>
        </w:rPr>
        <w:t>cena – 100%</w:t>
      </w:r>
    </w:p>
    <w:p w14:paraId="42370B4A" w14:textId="77777777" w:rsidR="00B466F1" w:rsidRPr="0050040D" w:rsidRDefault="00B466F1" w:rsidP="00B466F1">
      <w:pPr>
        <w:pStyle w:val="Akapitzlist"/>
        <w:autoSpaceDE w:val="0"/>
        <w:autoSpaceDN w:val="0"/>
        <w:adjustRightInd w:val="0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0040D">
        <w:rPr>
          <w:rFonts w:ascii="Times New Roman" w:hAnsi="Times New Roman"/>
          <w:sz w:val="24"/>
          <w:szCs w:val="24"/>
        </w:rPr>
        <w:t>Za najkorzystniejszą zostanie uznana oferta, która zawiera najniższą cenę ofertową brutto.</w:t>
      </w:r>
    </w:p>
    <w:p w14:paraId="54B8F185" w14:textId="77777777" w:rsidR="00B466F1" w:rsidRPr="0050040D" w:rsidRDefault="00B466F1" w:rsidP="00B466F1">
      <w:pPr>
        <w:pStyle w:val="Akapitzlist"/>
        <w:autoSpaceDE w:val="0"/>
        <w:autoSpaceDN w:val="0"/>
        <w:adjustRightInd w:val="0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0040D">
        <w:rPr>
          <w:rFonts w:ascii="Times New Roman" w:hAnsi="Times New Roman"/>
          <w:sz w:val="24"/>
          <w:szCs w:val="24"/>
        </w:rPr>
        <w:t>Jeżeli nie będzie można wybrać oferty najkorzystniejszej z uwagi na to, że Wykonawcy złożą oferty o takiej samej cenie – Zamawiający wezwie tych Wykonawców do złożenia dodatkowych ofert cenowych.</w:t>
      </w:r>
    </w:p>
    <w:p w14:paraId="0DF75DB9" w14:textId="0DC0DA20" w:rsidR="00B466F1" w:rsidRPr="00337098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37098">
        <w:rPr>
          <w:rFonts w:ascii="Times New Roman" w:hAnsi="Times New Roman"/>
          <w:bCs/>
          <w:sz w:val="24"/>
          <w:szCs w:val="24"/>
        </w:rPr>
        <w:t>Warunki udziału</w:t>
      </w:r>
      <w:r w:rsidR="00B466F1" w:rsidRPr="00337098">
        <w:rPr>
          <w:rFonts w:ascii="Times New Roman" w:hAnsi="Times New Roman"/>
          <w:bCs/>
          <w:sz w:val="24"/>
          <w:szCs w:val="24"/>
        </w:rPr>
        <w:t>:</w:t>
      </w:r>
      <w:r w:rsidRPr="00337098">
        <w:rPr>
          <w:rFonts w:ascii="Times New Roman" w:hAnsi="Times New Roman"/>
          <w:bCs/>
          <w:sz w:val="24"/>
          <w:szCs w:val="24"/>
        </w:rPr>
        <w:t xml:space="preserve"> </w:t>
      </w:r>
    </w:p>
    <w:p w14:paraId="65D33C93" w14:textId="05456CFF" w:rsidR="00B466F1" w:rsidRDefault="00B466F1" w:rsidP="00B466F1">
      <w:pPr>
        <w:pStyle w:val="Akapitzlist"/>
        <w:autoSpaceDE w:val="0"/>
        <w:autoSpaceDN w:val="0"/>
        <w:adjustRightInd w:val="0"/>
        <w:spacing w:after="120" w:line="240" w:lineRule="auto"/>
        <w:ind w:left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37098">
        <w:rPr>
          <w:rFonts w:ascii="Times New Roman" w:hAnsi="Times New Roman"/>
          <w:bCs/>
          <w:sz w:val="24"/>
          <w:szCs w:val="24"/>
        </w:rPr>
        <w:t xml:space="preserve">Z postępowania o udzielenie zamówienia Zamawiający wykluczy Wykonawcę na </w:t>
      </w:r>
      <w:r w:rsidRPr="00337098">
        <w:rPr>
          <w:rFonts w:ascii="Times New Roman" w:hAnsi="Times New Roman"/>
          <w:bCs/>
          <w:sz w:val="24"/>
          <w:szCs w:val="24"/>
        </w:rPr>
        <w:br/>
        <w:t xml:space="preserve">podstawie art. 7 ust. 1 ustawy z dnia 13 kwietnia 2022 r. o szczególnych rozwiązaniach </w:t>
      </w:r>
      <w:r w:rsidRPr="00337098">
        <w:rPr>
          <w:rFonts w:ascii="Times New Roman" w:hAnsi="Times New Roman"/>
          <w:bCs/>
          <w:sz w:val="24"/>
          <w:szCs w:val="24"/>
        </w:rPr>
        <w:br/>
        <w:t>w zakresie przeciwdziałania wspieraniu agresji na Ukrainę oraz służących ochronie bezpieczeństwa narodowego (</w:t>
      </w:r>
      <w:proofErr w:type="spellStart"/>
      <w:r w:rsidR="00354B3B" w:rsidRPr="00E1089C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354B3B" w:rsidRPr="00E1089C">
        <w:rPr>
          <w:rFonts w:ascii="Times New Roman" w:hAnsi="Times New Roman"/>
          <w:bCs/>
          <w:sz w:val="24"/>
          <w:szCs w:val="24"/>
        </w:rPr>
        <w:t>. Dz. U. z 202</w:t>
      </w:r>
      <w:r w:rsidR="00354B3B">
        <w:rPr>
          <w:rFonts w:ascii="Times New Roman" w:hAnsi="Times New Roman"/>
          <w:bCs/>
          <w:sz w:val="24"/>
          <w:szCs w:val="24"/>
        </w:rPr>
        <w:t>5</w:t>
      </w:r>
      <w:r w:rsidR="00354B3B" w:rsidRPr="00E1089C">
        <w:rPr>
          <w:rFonts w:ascii="Times New Roman" w:hAnsi="Times New Roman"/>
          <w:bCs/>
          <w:sz w:val="24"/>
          <w:szCs w:val="24"/>
        </w:rPr>
        <w:t xml:space="preserve"> r. poz. </w:t>
      </w:r>
      <w:r w:rsidR="00354B3B">
        <w:rPr>
          <w:rFonts w:ascii="Times New Roman" w:hAnsi="Times New Roman"/>
          <w:bCs/>
          <w:sz w:val="24"/>
          <w:szCs w:val="24"/>
        </w:rPr>
        <w:t>514</w:t>
      </w:r>
      <w:r w:rsidRPr="00337098">
        <w:rPr>
          <w:rFonts w:ascii="Times New Roman" w:hAnsi="Times New Roman"/>
          <w:bCs/>
          <w:sz w:val="24"/>
          <w:szCs w:val="24"/>
        </w:rPr>
        <w:t>).</w:t>
      </w:r>
    </w:p>
    <w:p w14:paraId="58A3DAC2" w14:textId="77777777" w:rsidR="008E11A0" w:rsidRPr="00337098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614298">
        <w:rPr>
          <w:rFonts w:ascii="Times New Roman" w:hAnsi="Times New Roman"/>
          <w:bCs/>
          <w:sz w:val="24"/>
          <w:szCs w:val="24"/>
          <w:u w:val="single"/>
        </w:rPr>
        <w:t>Dokumenty wymagane w ofercie</w:t>
      </w:r>
      <w:r w:rsidRPr="00337098">
        <w:rPr>
          <w:rFonts w:ascii="Times New Roman" w:hAnsi="Times New Roman"/>
          <w:bCs/>
          <w:sz w:val="24"/>
          <w:szCs w:val="24"/>
        </w:rPr>
        <w:t>:</w:t>
      </w:r>
    </w:p>
    <w:p w14:paraId="210C2822" w14:textId="08A0A3C8" w:rsidR="008E11A0" w:rsidRPr="00337098" w:rsidRDefault="008E11A0" w:rsidP="00163F8D">
      <w:pPr>
        <w:pStyle w:val="Akapitzlist"/>
        <w:numPr>
          <w:ilvl w:val="0"/>
          <w:numId w:val="19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14298">
        <w:rPr>
          <w:rFonts w:ascii="Times New Roman" w:hAnsi="Times New Roman"/>
          <w:b/>
          <w:bCs/>
          <w:sz w:val="24"/>
          <w:szCs w:val="24"/>
        </w:rPr>
        <w:t>formularz ofertowy</w:t>
      </w:r>
      <w:r w:rsidRPr="00337098">
        <w:rPr>
          <w:rFonts w:ascii="Times New Roman" w:hAnsi="Times New Roman"/>
          <w:sz w:val="24"/>
          <w:szCs w:val="24"/>
        </w:rPr>
        <w:t>,</w:t>
      </w:r>
      <w:r w:rsidR="004D5D1F" w:rsidRPr="00337098">
        <w:rPr>
          <w:rFonts w:ascii="Times New Roman" w:hAnsi="Times New Roman"/>
          <w:sz w:val="24"/>
          <w:szCs w:val="24"/>
        </w:rPr>
        <w:t xml:space="preserve"> stanowiący </w:t>
      </w:r>
      <w:r w:rsidR="00621671" w:rsidRPr="00337098">
        <w:rPr>
          <w:rFonts w:ascii="Times New Roman" w:hAnsi="Times New Roman"/>
          <w:sz w:val="24"/>
          <w:szCs w:val="24"/>
        </w:rPr>
        <w:t>Z</w:t>
      </w:r>
      <w:r w:rsidR="004D5D1F" w:rsidRPr="00337098">
        <w:rPr>
          <w:rFonts w:ascii="Times New Roman" w:hAnsi="Times New Roman"/>
          <w:sz w:val="24"/>
          <w:szCs w:val="24"/>
        </w:rPr>
        <w:t xml:space="preserve">ałącznik nr </w:t>
      </w:r>
      <w:r w:rsidR="00316DD3">
        <w:rPr>
          <w:rFonts w:ascii="Times New Roman" w:hAnsi="Times New Roman"/>
          <w:sz w:val="24"/>
          <w:szCs w:val="24"/>
        </w:rPr>
        <w:t>1</w:t>
      </w:r>
      <w:r w:rsidR="004D5D1F" w:rsidRPr="00337098">
        <w:rPr>
          <w:rFonts w:ascii="Times New Roman" w:hAnsi="Times New Roman"/>
          <w:sz w:val="24"/>
          <w:szCs w:val="24"/>
        </w:rPr>
        <w:t xml:space="preserve"> do ogłoszenia o zamówieniu,</w:t>
      </w:r>
    </w:p>
    <w:p w14:paraId="6A6C6A27" w14:textId="77777777" w:rsidR="008E11A0" w:rsidRDefault="008E11A0" w:rsidP="00163F8D">
      <w:pPr>
        <w:pStyle w:val="Akapitzlist"/>
        <w:numPr>
          <w:ilvl w:val="0"/>
          <w:numId w:val="19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614298">
        <w:rPr>
          <w:rFonts w:ascii="Times New Roman" w:hAnsi="Times New Roman"/>
          <w:b/>
          <w:bCs/>
          <w:color w:val="000000"/>
          <w:sz w:val="24"/>
          <w:szCs w:val="24"/>
        </w:rPr>
        <w:t>pełnomocnictwo</w:t>
      </w:r>
      <w:r>
        <w:rPr>
          <w:rFonts w:ascii="Times New Roman" w:hAnsi="Times New Roman"/>
          <w:color w:val="000000"/>
          <w:sz w:val="24"/>
          <w:szCs w:val="24"/>
        </w:rPr>
        <w:t xml:space="preserve"> – jeżeli ofertę podpisuje pełnomocnik, a pełnomocnictwo nie wynika z dokumentów rejestrowych,</w:t>
      </w:r>
    </w:p>
    <w:p w14:paraId="5C315726" w14:textId="735FF2B5" w:rsidR="008E11A0" w:rsidRPr="009367F6" w:rsidRDefault="008E11A0" w:rsidP="00163F8D">
      <w:pPr>
        <w:pStyle w:val="Akapitzlist"/>
        <w:numPr>
          <w:ilvl w:val="0"/>
          <w:numId w:val="19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dokumenty potwierdzające spełnianie warunków udziału</w:t>
      </w:r>
      <w:r w:rsidR="00A41F08">
        <w:rPr>
          <w:rFonts w:ascii="Times New Roman" w:hAnsi="Times New Roman"/>
          <w:color w:val="000000"/>
          <w:sz w:val="24"/>
          <w:szCs w:val="24"/>
        </w:rPr>
        <w:t xml:space="preserve"> – nie dotyczy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,</w:t>
      </w:r>
    </w:p>
    <w:p w14:paraId="6BE925BE" w14:textId="26D772FC" w:rsidR="008E11A0" w:rsidRPr="004D5D1F" w:rsidRDefault="008E11A0" w:rsidP="00163F8D">
      <w:pPr>
        <w:pStyle w:val="Akapitzlist"/>
        <w:numPr>
          <w:ilvl w:val="0"/>
          <w:numId w:val="19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inne dokumenty</w:t>
      </w:r>
      <w:r w:rsidR="00337098">
        <w:rPr>
          <w:rFonts w:ascii="Times New Roman" w:hAnsi="Times New Roman"/>
          <w:color w:val="000000"/>
          <w:sz w:val="24"/>
          <w:szCs w:val="24"/>
        </w:rPr>
        <w:t xml:space="preserve"> – nie dotyczy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.</w:t>
      </w:r>
    </w:p>
    <w:p w14:paraId="6A59DB2A" w14:textId="77777777" w:rsidR="008E11A0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Oferta winna być </w:t>
      </w:r>
      <w:r w:rsidRPr="001154B9">
        <w:rPr>
          <w:rFonts w:ascii="Times New Roman" w:hAnsi="Times New Roman"/>
          <w:bCs/>
          <w:color w:val="000000"/>
          <w:sz w:val="24"/>
          <w:szCs w:val="24"/>
        </w:rPr>
        <w:t>sporządzon</w:t>
      </w:r>
      <w:r>
        <w:rPr>
          <w:rFonts w:ascii="Times New Roman" w:hAnsi="Times New Roman"/>
          <w:bCs/>
          <w:color w:val="000000"/>
          <w:sz w:val="24"/>
          <w:szCs w:val="24"/>
        </w:rPr>
        <w:t>a</w:t>
      </w:r>
      <w:r w:rsidRPr="001154B9">
        <w:rPr>
          <w:rFonts w:ascii="Times New Roman" w:hAnsi="Times New Roman"/>
          <w:bCs/>
          <w:color w:val="000000"/>
          <w:sz w:val="24"/>
          <w:szCs w:val="24"/>
        </w:rPr>
        <w:t xml:space="preserve"> w języku polskim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oraz </w:t>
      </w:r>
      <w:r w:rsidRPr="001154B9">
        <w:rPr>
          <w:rFonts w:ascii="Times New Roman" w:hAnsi="Times New Roman"/>
          <w:bCs/>
          <w:color w:val="000000"/>
          <w:sz w:val="24"/>
          <w:szCs w:val="24"/>
        </w:rPr>
        <w:t>podpisan</w:t>
      </w:r>
      <w:r>
        <w:rPr>
          <w:rFonts w:ascii="Times New Roman" w:hAnsi="Times New Roman"/>
          <w:bCs/>
          <w:color w:val="000000"/>
          <w:sz w:val="24"/>
          <w:szCs w:val="24"/>
        </w:rPr>
        <w:t>a</w:t>
      </w:r>
      <w:r w:rsidRPr="001154B9">
        <w:rPr>
          <w:rFonts w:ascii="Times New Roman" w:hAnsi="Times New Roman"/>
          <w:bCs/>
          <w:color w:val="000000"/>
          <w:sz w:val="24"/>
          <w:szCs w:val="24"/>
        </w:rPr>
        <w:t xml:space="preserve"> przez osobę upoważnioną do reprezentowania wykonawcy na zewnątrz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8F4ED28" w14:textId="77777777" w:rsidR="00A94F1F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C2BCE">
        <w:rPr>
          <w:rFonts w:ascii="Times New Roman" w:hAnsi="Times New Roman"/>
          <w:bCs/>
          <w:color w:val="000000"/>
          <w:sz w:val="24"/>
          <w:szCs w:val="24"/>
        </w:rPr>
        <w:t>Ofertę sporządza się</w:t>
      </w:r>
      <w:r w:rsidR="00A94F1F">
        <w:rPr>
          <w:rFonts w:ascii="Times New Roman" w:hAnsi="Times New Roman"/>
          <w:bCs/>
          <w:color w:val="000000"/>
          <w:sz w:val="24"/>
          <w:szCs w:val="24"/>
        </w:rPr>
        <w:t>:</w:t>
      </w:r>
    </w:p>
    <w:p w14:paraId="6DDC462A" w14:textId="23796104" w:rsidR="00A94F1F" w:rsidRDefault="008E11A0" w:rsidP="00A94F1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C2BCE">
        <w:rPr>
          <w:rFonts w:ascii="Times New Roman" w:hAnsi="Times New Roman"/>
          <w:bCs/>
          <w:color w:val="000000"/>
          <w:sz w:val="24"/>
          <w:szCs w:val="24"/>
        </w:rPr>
        <w:t>w formie elektronicznej (podpisanej kwalifikowanym podpisem elektronicznym)</w:t>
      </w:r>
      <w:r w:rsidR="00A94F1F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14:paraId="2943138A" w14:textId="77777777" w:rsidR="00A94F1F" w:rsidRDefault="008E11A0" w:rsidP="00A94F1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C2BCE">
        <w:rPr>
          <w:rFonts w:ascii="Times New Roman" w:hAnsi="Times New Roman"/>
          <w:bCs/>
          <w:color w:val="000000"/>
          <w:sz w:val="24"/>
          <w:szCs w:val="24"/>
        </w:rPr>
        <w:t>lub w postaci elektronicznej opatrzonej podpisem zaufanym lub podpisem osobistym,</w:t>
      </w:r>
    </w:p>
    <w:p w14:paraId="32D9961C" w14:textId="77777777" w:rsidR="00A94F1F" w:rsidRDefault="008E11A0" w:rsidP="00A94F1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C2BCE">
        <w:rPr>
          <w:rFonts w:ascii="Times New Roman" w:hAnsi="Times New Roman"/>
          <w:bCs/>
          <w:color w:val="000000"/>
          <w:sz w:val="24"/>
          <w:szCs w:val="24"/>
        </w:rPr>
        <w:t>lub w formie skanu dokumentów</w:t>
      </w:r>
      <w:r w:rsidR="00A94F1F"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BC2BCE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14:paraId="1439BEE4" w14:textId="02E55424" w:rsidR="008E11A0" w:rsidRPr="00BC2BCE" w:rsidRDefault="008E11A0" w:rsidP="00A94F1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C2BCE">
        <w:rPr>
          <w:rFonts w:ascii="Times New Roman" w:hAnsi="Times New Roman"/>
          <w:bCs/>
          <w:color w:val="000000"/>
          <w:sz w:val="24"/>
          <w:szCs w:val="24"/>
        </w:rPr>
        <w:t>lub pisemnie.</w:t>
      </w:r>
    </w:p>
    <w:p w14:paraId="065CE223" w14:textId="77777777" w:rsidR="008E11A0" w:rsidRDefault="008E11A0" w:rsidP="008E11A0">
      <w:pPr>
        <w:pStyle w:val="Akapitzlist"/>
        <w:numPr>
          <w:ilvl w:val="0"/>
          <w:numId w:val="17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D7279">
        <w:rPr>
          <w:rFonts w:ascii="Times New Roman" w:hAnsi="Times New Roman"/>
          <w:sz w:val="24"/>
          <w:szCs w:val="24"/>
        </w:rPr>
        <w:t>Zamawiający dopuszcza możliwość składania ofert w następujący</w:t>
      </w:r>
      <w:r>
        <w:rPr>
          <w:rFonts w:ascii="Times New Roman" w:hAnsi="Times New Roman"/>
          <w:sz w:val="24"/>
          <w:szCs w:val="24"/>
        </w:rPr>
        <w:t xml:space="preserve"> sposób</w:t>
      </w:r>
      <w:r w:rsidRPr="00BD7279">
        <w:rPr>
          <w:rFonts w:ascii="Times New Roman" w:hAnsi="Times New Roman"/>
          <w:sz w:val="24"/>
          <w:szCs w:val="24"/>
        </w:rPr>
        <w:t>:</w:t>
      </w:r>
    </w:p>
    <w:p w14:paraId="45E541E0" w14:textId="77777777" w:rsidR="00773453" w:rsidRDefault="008E11A0" w:rsidP="00647E75">
      <w:pPr>
        <w:pStyle w:val="Akapitzlist"/>
        <w:autoSpaceDE w:val="0"/>
        <w:autoSpaceDN w:val="0"/>
        <w:adjustRightInd w:val="0"/>
        <w:spacing w:after="0" w:line="240" w:lineRule="auto"/>
        <w:ind w:left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D7279">
        <w:rPr>
          <w:rFonts w:ascii="Times New Roman" w:hAnsi="Times New Roman"/>
          <w:sz w:val="24"/>
          <w:szCs w:val="24"/>
        </w:rPr>
        <w:t>w formie elektronicznej na adres: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7616BB" w:rsidRPr="00513E4E">
          <w:rPr>
            <w:rStyle w:val="Hipercze"/>
            <w:rFonts w:ascii="Times New Roman" w:hAnsi="Times New Roman"/>
            <w:sz w:val="24"/>
            <w:szCs w:val="24"/>
          </w:rPr>
          <w:t>zamowienia.sm@um.bialystok.pl</w:t>
        </w:r>
      </w:hyperlink>
      <w:r w:rsidR="007616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173AA">
        <w:rPr>
          <w:rFonts w:ascii="Times New Roman" w:hAnsi="Times New Roman"/>
          <w:sz w:val="24"/>
          <w:szCs w:val="24"/>
        </w:rPr>
        <w:t xml:space="preserve">osobiście w siedzibie Zamawiającego lub pocztą </w:t>
      </w:r>
      <w:r w:rsidR="00773453">
        <w:rPr>
          <w:rFonts w:ascii="Times New Roman" w:hAnsi="Times New Roman"/>
          <w:sz w:val="24"/>
          <w:szCs w:val="24"/>
        </w:rPr>
        <w:t xml:space="preserve">kurierską </w:t>
      </w:r>
      <w:r w:rsidRPr="005173AA">
        <w:rPr>
          <w:rFonts w:ascii="Times New Roman" w:hAnsi="Times New Roman"/>
          <w:sz w:val="24"/>
          <w:szCs w:val="24"/>
        </w:rPr>
        <w:t xml:space="preserve">na adres Zamawiającego: </w:t>
      </w:r>
    </w:p>
    <w:p w14:paraId="423158E0" w14:textId="65DF62FC" w:rsidR="00046A59" w:rsidRPr="005173AA" w:rsidRDefault="00046A59" w:rsidP="00046A59">
      <w:pPr>
        <w:pStyle w:val="Akapitzlist"/>
        <w:autoSpaceDE w:val="0"/>
        <w:autoSpaceDN w:val="0"/>
        <w:adjustRightInd w:val="0"/>
        <w:spacing w:after="120" w:line="240" w:lineRule="auto"/>
        <w:ind w:left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173AA">
        <w:rPr>
          <w:rFonts w:ascii="Times New Roman" w:hAnsi="Times New Roman"/>
          <w:bCs/>
          <w:sz w:val="24"/>
          <w:szCs w:val="24"/>
        </w:rPr>
        <w:t>Straż Miejska w Białymstoku</w:t>
      </w:r>
      <w:r w:rsidR="008E11A0" w:rsidRPr="005173AA">
        <w:rPr>
          <w:rFonts w:ascii="Times New Roman" w:hAnsi="Times New Roman"/>
          <w:sz w:val="24"/>
          <w:szCs w:val="24"/>
        </w:rPr>
        <w:t xml:space="preserve">, ul. </w:t>
      </w:r>
      <w:r w:rsidRPr="005173AA">
        <w:rPr>
          <w:rFonts w:ascii="Times New Roman" w:hAnsi="Times New Roman"/>
          <w:sz w:val="24"/>
          <w:szCs w:val="24"/>
        </w:rPr>
        <w:t>Składowa 11,</w:t>
      </w:r>
      <w:r w:rsidR="008E11A0" w:rsidRPr="005173AA">
        <w:rPr>
          <w:rFonts w:ascii="Times New Roman" w:hAnsi="Times New Roman"/>
          <w:sz w:val="24"/>
          <w:szCs w:val="24"/>
        </w:rPr>
        <w:t xml:space="preserve"> pok. </w:t>
      </w:r>
      <w:r w:rsidRPr="005173AA">
        <w:rPr>
          <w:rFonts w:ascii="Times New Roman" w:hAnsi="Times New Roman"/>
          <w:sz w:val="24"/>
          <w:szCs w:val="24"/>
        </w:rPr>
        <w:t>304 (sekretariat).</w:t>
      </w:r>
      <w:r w:rsidRPr="005173AA">
        <w:rPr>
          <w:rFonts w:ascii="Times New Roman" w:hAnsi="Times New Roman"/>
          <w:bCs/>
          <w:sz w:val="24"/>
          <w:szCs w:val="24"/>
        </w:rPr>
        <w:t xml:space="preserve"> </w:t>
      </w:r>
    </w:p>
    <w:p w14:paraId="47896549" w14:textId="60ECC462" w:rsidR="008E11A0" w:rsidRPr="005173AA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  <w:u w:val="single"/>
        </w:rPr>
      </w:pPr>
      <w:r w:rsidRPr="005173AA">
        <w:rPr>
          <w:rFonts w:ascii="Times New Roman" w:hAnsi="Times New Roman"/>
          <w:sz w:val="24"/>
          <w:szCs w:val="24"/>
          <w:u w:val="single"/>
        </w:rPr>
        <w:t xml:space="preserve">Ofertę należy złożyć w nieprzekraczalnym terminie </w:t>
      </w:r>
      <w:r w:rsidRPr="005173AA">
        <w:rPr>
          <w:rFonts w:ascii="Times New Roman" w:hAnsi="Times New Roman"/>
          <w:b/>
          <w:bCs/>
          <w:sz w:val="24"/>
          <w:szCs w:val="24"/>
          <w:u w:val="single"/>
        </w:rPr>
        <w:t xml:space="preserve">do </w:t>
      </w:r>
      <w:r w:rsidR="00257D27">
        <w:rPr>
          <w:rFonts w:ascii="Times New Roman" w:hAnsi="Times New Roman"/>
          <w:b/>
          <w:bCs/>
          <w:sz w:val="24"/>
          <w:szCs w:val="24"/>
          <w:u w:val="single"/>
        </w:rPr>
        <w:t>04</w:t>
      </w:r>
      <w:r w:rsidR="00340012">
        <w:rPr>
          <w:rFonts w:ascii="Times New Roman" w:hAnsi="Times New Roman"/>
          <w:b/>
          <w:bCs/>
          <w:sz w:val="24"/>
          <w:szCs w:val="24"/>
          <w:u w:val="single"/>
        </w:rPr>
        <w:t xml:space="preserve"> lipca </w:t>
      </w:r>
      <w:r w:rsidR="00614298" w:rsidRPr="005173AA">
        <w:rPr>
          <w:rFonts w:ascii="Times New Roman" w:hAnsi="Times New Roman"/>
          <w:b/>
          <w:bCs/>
          <w:sz w:val="24"/>
          <w:szCs w:val="24"/>
          <w:u w:val="single"/>
        </w:rPr>
        <w:t>202</w:t>
      </w:r>
      <w:r w:rsidR="00C975B6">
        <w:rPr>
          <w:rFonts w:ascii="Times New Roman" w:hAnsi="Times New Roman"/>
          <w:b/>
          <w:bCs/>
          <w:sz w:val="24"/>
          <w:szCs w:val="24"/>
          <w:u w:val="single"/>
        </w:rPr>
        <w:t>5</w:t>
      </w:r>
      <w:r w:rsidR="00614298" w:rsidRPr="005173AA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5173AA">
        <w:rPr>
          <w:rFonts w:ascii="Times New Roman" w:hAnsi="Times New Roman"/>
          <w:b/>
          <w:bCs/>
          <w:sz w:val="24"/>
          <w:szCs w:val="24"/>
          <w:u w:val="single"/>
        </w:rPr>
        <w:t xml:space="preserve">r. do godz. </w:t>
      </w:r>
      <w:r w:rsidR="005173AA" w:rsidRPr="005173AA">
        <w:rPr>
          <w:rFonts w:ascii="Times New Roman" w:hAnsi="Times New Roman"/>
          <w:b/>
          <w:bCs/>
          <w:sz w:val="24"/>
          <w:szCs w:val="24"/>
          <w:u w:val="single"/>
        </w:rPr>
        <w:t>1</w:t>
      </w:r>
      <w:r w:rsidR="00C83C59">
        <w:rPr>
          <w:rFonts w:ascii="Times New Roman" w:hAnsi="Times New Roman"/>
          <w:b/>
          <w:bCs/>
          <w:sz w:val="24"/>
          <w:szCs w:val="24"/>
          <w:u w:val="single"/>
        </w:rPr>
        <w:t>0</w:t>
      </w:r>
      <w:r w:rsidR="005173AA" w:rsidRPr="005173AA">
        <w:rPr>
          <w:rFonts w:ascii="Times New Roman" w:hAnsi="Times New Roman"/>
          <w:b/>
          <w:bCs/>
          <w:sz w:val="24"/>
          <w:szCs w:val="24"/>
          <w:u w:val="single"/>
        </w:rPr>
        <w:t>:00</w:t>
      </w:r>
      <w:r w:rsidR="005173AA" w:rsidRPr="005173AA">
        <w:rPr>
          <w:rFonts w:ascii="Times New Roman" w:hAnsi="Times New Roman"/>
          <w:sz w:val="24"/>
          <w:szCs w:val="24"/>
          <w:u w:val="single"/>
        </w:rPr>
        <w:t>.</w:t>
      </w:r>
    </w:p>
    <w:p w14:paraId="7CFF8B3D" w14:textId="77777777" w:rsidR="008E11A0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Wykonawca może złożyć tylko jedną ofertę.</w:t>
      </w:r>
    </w:p>
    <w:p w14:paraId="728DAEAD" w14:textId="06C4F980" w:rsidR="008E11A0" w:rsidRPr="00D20C1A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D20C1A">
        <w:rPr>
          <w:rFonts w:ascii="Times New Roman" w:hAnsi="Times New Roman"/>
          <w:color w:val="000000"/>
          <w:sz w:val="24"/>
          <w:szCs w:val="24"/>
        </w:rPr>
        <w:t>Zamawiający po otwarciu ofert opublikuje na stronie internetowej Zamawiającego</w:t>
      </w:r>
      <w:r w:rsidR="00207E8E">
        <w:rPr>
          <w:rFonts w:ascii="Times New Roman" w:hAnsi="Times New Roman"/>
          <w:color w:val="000000"/>
          <w:sz w:val="24"/>
          <w:szCs w:val="24"/>
        </w:rPr>
        <w:t xml:space="preserve">                            </w:t>
      </w:r>
      <w:r w:rsidRPr="00D20C1A">
        <w:rPr>
          <w:rFonts w:ascii="Times New Roman" w:hAnsi="Times New Roman"/>
          <w:color w:val="000000"/>
          <w:sz w:val="24"/>
          <w:szCs w:val="24"/>
        </w:rPr>
        <w:t xml:space="preserve"> w Biuletynie Informacji Publicznej informację o złożonych ofertach zawierającą nazwy albo imiona i nazwiska oraz siedziby lub miejsca prowadzonej działalności gospodarczej albo miejsca zamieszkania wykonawców, których oferty zostały otwarte oraz ceny zawarte w ofertach.</w:t>
      </w:r>
    </w:p>
    <w:p w14:paraId="40730514" w14:textId="7AEEFC0C" w:rsidR="008E11A0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Zamawiający nie przewiduje przeprowadzeni</w:t>
      </w:r>
      <w:r w:rsidR="00D93F99"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 negocjacji z wykonawcą, którego oferta została wybrana jako najkorzystniejsza.</w:t>
      </w:r>
    </w:p>
    <w:p w14:paraId="1796AF34" w14:textId="77777777" w:rsidR="008E11A0" w:rsidRPr="00BB392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B392C">
        <w:rPr>
          <w:rFonts w:ascii="Times New Roman" w:hAnsi="Times New Roman"/>
          <w:sz w:val="24"/>
          <w:szCs w:val="24"/>
        </w:rPr>
        <w:t xml:space="preserve">Osoby uprawnione do kontaktów z wykonawcami:  </w:t>
      </w:r>
    </w:p>
    <w:p w14:paraId="17B1384F" w14:textId="2DBDB426" w:rsidR="00D93F99" w:rsidRPr="00A90115" w:rsidRDefault="00D93F99" w:rsidP="0082174C">
      <w:pPr>
        <w:pStyle w:val="Akapitzlist"/>
        <w:spacing w:after="0" w:line="240" w:lineRule="auto"/>
        <w:ind w:left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D59FE">
        <w:rPr>
          <w:rFonts w:ascii="Times New Roman" w:hAnsi="Times New Roman"/>
          <w:sz w:val="24"/>
          <w:szCs w:val="24"/>
        </w:rPr>
        <w:t xml:space="preserve">Ryszard Wnorowski, tel. </w:t>
      </w:r>
      <w:r w:rsidRPr="00A90115">
        <w:rPr>
          <w:rFonts w:ascii="Times New Roman" w:hAnsi="Times New Roman"/>
          <w:sz w:val="24"/>
          <w:szCs w:val="24"/>
        </w:rPr>
        <w:t xml:space="preserve">(85) 869 67 55, e-mail: </w:t>
      </w:r>
      <w:r w:rsidRPr="00A90115">
        <w:rPr>
          <w:rStyle w:val="Hipercze"/>
          <w:rFonts w:ascii="Times New Roman" w:hAnsi="Times New Roman"/>
          <w:sz w:val="24"/>
          <w:szCs w:val="24"/>
        </w:rPr>
        <w:t>rwnorowski@</w:t>
      </w:r>
      <w:r w:rsidR="00C975B6" w:rsidRPr="00A90115">
        <w:rPr>
          <w:rStyle w:val="Hipercze"/>
          <w:rFonts w:ascii="Times New Roman" w:hAnsi="Times New Roman"/>
          <w:sz w:val="24"/>
          <w:szCs w:val="24"/>
        </w:rPr>
        <w:t>s</w:t>
      </w:r>
      <w:r w:rsidRPr="00A90115">
        <w:rPr>
          <w:rStyle w:val="Hipercze"/>
          <w:rFonts w:ascii="Times New Roman" w:hAnsi="Times New Roman"/>
          <w:sz w:val="24"/>
          <w:szCs w:val="24"/>
        </w:rPr>
        <w:t>m.bialystok.pl</w:t>
      </w:r>
      <w:r w:rsidRPr="00A90115">
        <w:rPr>
          <w:rFonts w:ascii="Times New Roman" w:hAnsi="Times New Roman"/>
          <w:sz w:val="24"/>
          <w:szCs w:val="24"/>
        </w:rPr>
        <w:t xml:space="preserve"> </w:t>
      </w:r>
    </w:p>
    <w:p w14:paraId="4B083395" w14:textId="0764A2D7" w:rsidR="00C975B6" w:rsidRPr="00257D27" w:rsidRDefault="00257D27" w:rsidP="00C975B6">
      <w:pPr>
        <w:pStyle w:val="Akapitzlist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257D27">
        <w:rPr>
          <w:rFonts w:ascii="Times New Roman" w:hAnsi="Times New Roman"/>
          <w:sz w:val="24"/>
          <w:szCs w:val="24"/>
          <w:lang w:val="en-US"/>
        </w:rPr>
        <w:t>Ilona Flis-Bailey</w:t>
      </w:r>
      <w:r w:rsidR="00C975B6" w:rsidRPr="00257D27">
        <w:rPr>
          <w:rFonts w:ascii="Times New Roman" w:hAnsi="Times New Roman"/>
          <w:sz w:val="24"/>
          <w:szCs w:val="24"/>
          <w:lang w:val="en-US"/>
        </w:rPr>
        <w:t>, tel. (85) 869 67</w:t>
      </w:r>
      <w:r>
        <w:rPr>
          <w:rFonts w:ascii="Times New Roman" w:hAnsi="Times New Roman"/>
          <w:sz w:val="24"/>
          <w:szCs w:val="24"/>
          <w:lang w:val="en-US"/>
        </w:rPr>
        <w:t xml:space="preserve"> 29</w:t>
      </w:r>
      <w:r w:rsidR="00C975B6" w:rsidRPr="00257D27">
        <w:rPr>
          <w:rFonts w:ascii="Times New Roman" w:hAnsi="Times New Roman"/>
          <w:sz w:val="24"/>
          <w:szCs w:val="24"/>
          <w:lang w:val="en-US"/>
        </w:rPr>
        <w:t xml:space="preserve">, e-mail: </w:t>
      </w:r>
      <w:hyperlink r:id="rId10" w:history="1">
        <w:r w:rsidRPr="00282186">
          <w:rPr>
            <w:rStyle w:val="Hipercze"/>
            <w:rFonts w:ascii="Times New Roman" w:hAnsi="Times New Roman"/>
            <w:sz w:val="24"/>
            <w:szCs w:val="24"/>
            <w:lang w:val="en-US"/>
          </w:rPr>
          <w:t>iflis@sm.bialystok.pl</w:t>
        </w:r>
      </w:hyperlink>
    </w:p>
    <w:p w14:paraId="49869E00" w14:textId="77777777" w:rsidR="0082174C" w:rsidRPr="00257D27" w:rsidRDefault="0082174C" w:rsidP="00C975B6">
      <w:pPr>
        <w:pStyle w:val="Akapitzlist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28F2BA3" w14:textId="27696ED1" w:rsidR="008E11A0" w:rsidRPr="00C87DE6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87DE6">
        <w:rPr>
          <w:rFonts w:ascii="Times New Roman" w:hAnsi="Times New Roman"/>
          <w:bCs/>
          <w:color w:val="000000"/>
          <w:sz w:val="24"/>
          <w:szCs w:val="24"/>
        </w:rPr>
        <w:lastRenderedPageBreak/>
        <w:t>Zamawiający odrzuc</w:t>
      </w:r>
      <w:r>
        <w:rPr>
          <w:rFonts w:ascii="Times New Roman" w:hAnsi="Times New Roman"/>
          <w:bCs/>
          <w:color w:val="000000"/>
          <w:sz w:val="24"/>
          <w:szCs w:val="24"/>
        </w:rPr>
        <w:t>i</w:t>
      </w:r>
      <w:r w:rsidRPr="00C87DE6">
        <w:rPr>
          <w:rFonts w:ascii="Times New Roman" w:hAnsi="Times New Roman"/>
          <w:bCs/>
          <w:color w:val="000000"/>
          <w:sz w:val="24"/>
          <w:szCs w:val="24"/>
        </w:rPr>
        <w:t xml:space="preserve"> ofertę wykonawcy jeżeli:</w:t>
      </w:r>
    </w:p>
    <w:p w14:paraId="5989F3EA" w14:textId="4605DEBC" w:rsidR="008E11A0" w:rsidRPr="00236247" w:rsidRDefault="008E11A0" w:rsidP="001E5C42">
      <w:pPr>
        <w:numPr>
          <w:ilvl w:val="0"/>
          <w:numId w:val="20"/>
        </w:numPr>
        <w:jc w:val="both"/>
        <w:rPr>
          <w:sz w:val="24"/>
          <w:szCs w:val="24"/>
        </w:rPr>
      </w:pPr>
      <w:r w:rsidRPr="00236247">
        <w:rPr>
          <w:sz w:val="24"/>
          <w:szCs w:val="24"/>
        </w:rPr>
        <w:t>treść oferty nie odpowiada treści ogłoszenia o zamówieniu,</w:t>
      </w:r>
    </w:p>
    <w:p w14:paraId="1C5F40D6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została złożona przez wykonawcę niespełniającego warunków udziału,</w:t>
      </w:r>
    </w:p>
    <w:p w14:paraId="0D4709A4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została złożona przez wykonawcę niezaproszonego do składania ofert,</w:t>
      </w:r>
    </w:p>
    <w:p w14:paraId="79499F62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została złożona po terminie składania ofert,</w:t>
      </w:r>
    </w:p>
    <w:p w14:paraId="18746565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zawiera błędy w obliczeniu ceny,</w:t>
      </w:r>
    </w:p>
    <w:p w14:paraId="446291A8" w14:textId="77777777" w:rsidR="008E11A0" w:rsidRPr="00236247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wykonawca nie wyraził zgody na poprawienie innej omyłki,</w:t>
      </w:r>
    </w:p>
    <w:p w14:paraId="147ABC31" w14:textId="77777777" w:rsidR="008E11A0" w:rsidRDefault="008E11A0" w:rsidP="001E5C42">
      <w:pPr>
        <w:numPr>
          <w:ilvl w:val="0"/>
          <w:numId w:val="20"/>
        </w:numPr>
        <w:ind w:left="714" w:hanging="357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została podpisana przez osobę nieupoważnioną</w:t>
      </w:r>
      <w:r>
        <w:rPr>
          <w:sz w:val="24"/>
          <w:szCs w:val="24"/>
        </w:rPr>
        <w:t>,</w:t>
      </w:r>
    </w:p>
    <w:p w14:paraId="43925554" w14:textId="77777777" w:rsidR="008E11A0" w:rsidRDefault="008E11A0" w:rsidP="001E5C42">
      <w:pPr>
        <w:numPr>
          <w:ilvl w:val="0"/>
          <w:numId w:val="20"/>
        </w:numPr>
        <w:spacing w:after="12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nie została podpisana,</w:t>
      </w:r>
    </w:p>
    <w:p w14:paraId="5FE053D3" w14:textId="77777777" w:rsidR="008E11A0" w:rsidRPr="00236247" w:rsidRDefault="008E11A0" w:rsidP="008E11A0">
      <w:pPr>
        <w:spacing w:after="120"/>
        <w:ind w:left="360"/>
        <w:rPr>
          <w:sz w:val="24"/>
          <w:szCs w:val="24"/>
        </w:rPr>
      </w:pPr>
      <w:r>
        <w:rPr>
          <w:sz w:val="24"/>
          <w:szCs w:val="24"/>
        </w:rPr>
        <w:t>z zastrzeżeniem pkt 16.</w:t>
      </w:r>
    </w:p>
    <w:p w14:paraId="3BFCBD77" w14:textId="77777777" w:rsidR="008E11A0" w:rsidRPr="00D959B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Zamawiający w toku badania i oceny ofert może żądać od wykonawców wyjaśnień dotyczących oferty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. W 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>przypadku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>niekompletności dokumentów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wymaganych w ofercie, Zamawiający może  wezwać do ich uzupełnienia, a w przypadku oferty najkorzystniejszej,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 xml:space="preserve"> wezwie do ich uzupełnienia.</w:t>
      </w:r>
    </w:p>
    <w:p w14:paraId="69FD42B6" w14:textId="77777777" w:rsidR="008E11A0" w:rsidRPr="00D959B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Zamawiający poprawi w treści oferty:</w:t>
      </w:r>
    </w:p>
    <w:p w14:paraId="33F54112" w14:textId="77777777" w:rsidR="008E11A0" w:rsidRPr="00D959BC" w:rsidRDefault="008E11A0" w:rsidP="001E5C42">
      <w:pPr>
        <w:numPr>
          <w:ilvl w:val="0"/>
          <w:numId w:val="21"/>
        </w:numPr>
        <w:jc w:val="both"/>
        <w:rPr>
          <w:sz w:val="24"/>
          <w:szCs w:val="24"/>
        </w:rPr>
      </w:pPr>
      <w:r w:rsidRPr="00D959BC">
        <w:rPr>
          <w:sz w:val="24"/>
          <w:szCs w:val="24"/>
        </w:rPr>
        <w:t>oczywiste omyłki rachunkowe i pisarskie,</w:t>
      </w:r>
    </w:p>
    <w:p w14:paraId="62CE1A2A" w14:textId="732D8972" w:rsidR="008E11A0" w:rsidRPr="00D959BC" w:rsidRDefault="008E11A0" w:rsidP="001E5C42">
      <w:pPr>
        <w:numPr>
          <w:ilvl w:val="0"/>
          <w:numId w:val="21"/>
        </w:numPr>
        <w:spacing w:after="120"/>
        <w:ind w:left="714" w:hanging="357"/>
        <w:jc w:val="both"/>
        <w:rPr>
          <w:sz w:val="24"/>
          <w:szCs w:val="24"/>
        </w:rPr>
      </w:pPr>
      <w:r w:rsidRPr="00D959BC">
        <w:rPr>
          <w:sz w:val="24"/>
          <w:szCs w:val="24"/>
        </w:rPr>
        <w:t xml:space="preserve">inne omyłki polegające na niezgodności oferty z treścią ogłoszenia o zamówieniu, niepowodujące istotnych zmian w jej treści, jeżeli wykonawca wyrazi zgodę na ich poprawienie, </w:t>
      </w:r>
    </w:p>
    <w:p w14:paraId="17CEBA2B" w14:textId="77777777" w:rsidR="008E11A0" w:rsidRPr="00D959BC" w:rsidRDefault="008E11A0" w:rsidP="008E11A0">
      <w:pPr>
        <w:pStyle w:val="Akapitzlist"/>
        <w:autoSpaceDE w:val="0"/>
        <w:autoSpaceDN w:val="0"/>
        <w:adjustRightInd w:val="0"/>
        <w:spacing w:after="120" w:line="240" w:lineRule="auto"/>
        <w:ind w:left="363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niezwłocznie zawiadamiając o tym wykonawcę, którego oferta została poprawiona.</w:t>
      </w:r>
    </w:p>
    <w:p w14:paraId="70C8AF3A" w14:textId="24F356A7" w:rsidR="008E11A0" w:rsidRPr="00D959B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</w:t>
      </w:r>
      <w:r w:rsidRPr="0095071D">
        <w:rPr>
          <w:rFonts w:ascii="Times New Roman" w:hAnsi="Times New Roman"/>
          <w:color w:val="000000"/>
          <w:sz w:val="24"/>
          <w:szCs w:val="24"/>
        </w:rPr>
        <w:t xml:space="preserve">y </w:t>
      </w:r>
      <w:r>
        <w:rPr>
          <w:rFonts w:ascii="Times New Roman" w:hAnsi="Times New Roman"/>
          <w:color w:val="000000"/>
          <w:sz w:val="24"/>
          <w:szCs w:val="24"/>
        </w:rPr>
        <w:t>dokona wyboru oferty</w:t>
      </w:r>
      <w:r w:rsidRPr="0095071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w</w:t>
      </w:r>
      <w:r w:rsidRPr="0095071D">
        <w:rPr>
          <w:rFonts w:ascii="Times New Roman" w:hAnsi="Times New Roman"/>
          <w:color w:val="000000"/>
          <w:sz w:val="24"/>
          <w:szCs w:val="24"/>
        </w:rPr>
        <w:t>ykonawcy, któr</w:t>
      </w:r>
      <w:r>
        <w:rPr>
          <w:rFonts w:ascii="Times New Roman" w:hAnsi="Times New Roman"/>
          <w:color w:val="000000"/>
          <w:sz w:val="24"/>
          <w:szCs w:val="24"/>
        </w:rPr>
        <w:t xml:space="preserve">y spełnia </w:t>
      </w:r>
      <w:r w:rsidRPr="0095071D">
        <w:rPr>
          <w:rFonts w:ascii="Times New Roman" w:hAnsi="Times New Roman"/>
          <w:color w:val="000000"/>
          <w:sz w:val="24"/>
          <w:szCs w:val="24"/>
        </w:rPr>
        <w:t>wszystkie wymagania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 xml:space="preserve"> określone w ogłoszeniu o zamówieniu, w oparciu o kryteria oceny ofert, z zastrzeżeniem pkt 1</w:t>
      </w:r>
      <w:r>
        <w:rPr>
          <w:rFonts w:ascii="Times New Roman" w:hAnsi="Times New Roman"/>
          <w:bCs/>
          <w:color w:val="000000"/>
          <w:sz w:val="24"/>
          <w:szCs w:val="24"/>
        </w:rPr>
        <w:t>8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5DF73955" w14:textId="77777777" w:rsidR="008E11A0" w:rsidRPr="00D959B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W uzasadnionych okolicznościach Zamawiający unieważni  postępowanie.</w:t>
      </w:r>
    </w:p>
    <w:p w14:paraId="705F560E" w14:textId="77777777" w:rsidR="008E11A0" w:rsidRPr="007640EC" w:rsidRDefault="008E11A0" w:rsidP="008E11A0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640EC">
        <w:rPr>
          <w:rFonts w:ascii="Times New Roman" w:hAnsi="Times New Roman"/>
          <w:bCs/>
          <w:color w:val="000000"/>
          <w:sz w:val="24"/>
          <w:szCs w:val="24"/>
        </w:rPr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147551AC" w14:textId="12BF66E7" w:rsidR="008E11A0" w:rsidRPr="00236247" w:rsidRDefault="008E11A0" w:rsidP="008E11A0">
      <w:pPr>
        <w:numPr>
          <w:ilvl w:val="0"/>
          <w:numId w:val="17"/>
        </w:numPr>
        <w:spacing w:after="120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Informację o wyniku postępowania Zamawiający opublikuje na stronie internetowej Zamawiającego w Biuletynie Informacji Publicznej.</w:t>
      </w:r>
    </w:p>
    <w:p w14:paraId="73CAED40" w14:textId="4C298EA9" w:rsidR="008E11A0" w:rsidRPr="00236247" w:rsidRDefault="008E11A0" w:rsidP="008E11A0">
      <w:pPr>
        <w:numPr>
          <w:ilvl w:val="0"/>
          <w:numId w:val="17"/>
        </w:numPr>
        <w:spacing w:after="120"/>
        <w:jc w:val="both"/>
        <w:rPr>
          <w:sz w:val="24"/>
          <w:szCs w:val="24"/>
        </w:rPr>
      </w:pPr>
      <w:r w:rsidRPr="003F3FAA">
        <w:rPr>
          <w:sz w:val="24"/>
          <w:szCs w:val="24"/>
          <w:u w:val="single"/>
        </w:rPr>
        <w:t>Zamawiający udzieli zamówienia wybranemu wykonawcy na warunkach określonych w projekcie umowy</w:t>
      </w:r>
      <w:r w:rsidR="00337098" w:rsidRPr="003F3FAA">
        <w:rPr>
          <w:sz w:val="24"/>
          <w:szCs w:val="24"/>
          <w:u w:val="single"/>
        </w:rPr>
        <w:t xml:space="preserve"> stanowiącym Załącznik nr </w:t>
      </w:r>
      <w:r w:rsidR="00316DD3">
        <w:rPr>
          <w:sz w:val="24"/>
          <w:szCs w:val="24"/>
          <w:u w:val="single"/>
        </w:rPr>
        <w:t>2</w:t>
      </w:r>
      <w:r w:rsidR="00337098" w:rsidRPr="003F3FAA">
        <w:rPr>
          <w:sz w:val="24"/>
          <w:szCs w:val="24"/>
          <w:u w:val="single"/>
        </w:rPr>
        <w:t xml:space="preserve"> do niniejszego ogłoszenia o zamówieniu</w:t>
      </w:r>
      <w:r w:rsidRPr="00236247">
        <w:rPr>
          <w:sz w:val="24"/>
          <w:szCs w:val="24"/>
        </w:rPr>
        <w:t>.</w:t>
      </w:r>
    </w:p>
    <w:p w14:paraId="4AFCB22D" w14:textId="1728DD43" w:rsidR="008E11A0" w:rsidRDefault="008E11A0" w:rsidP="008E11A0">
      <w:pPr>
        <w:numPr>
          <w:ilvl w:val="0"/>
          <w:numId w:val="17"/>
        </w:numPr>
        <w:spacing w:after="120"/>
        <w:jc w:val="both"/>
        <w:rPr>
          <w:sz w:val="24"/>
          <w:szCs w:val="24"/>
        </w:rPr>
      </w:pPr>
      <w:r w:rsidRPr="00236247">
        <w:rPr>
          <w:sz w:val="24"/>
          <w:szCs w:val="24"/>
        </w:rPr>
        <w:t>W sprawach nieuregulowanych w ogłoszeniu o zamówieniu</w:t>
      </w:r>
      <w:r>
        <w:rPr>
          <w:sz w:val="24"/>
          <w:szCs w:val="24"/>
        </w:rPr>
        <w:t xml:space="preserve"> </w:t>
      </w:r>
      <w:r w:rsidRPr="00236247">
        <w:rPr>
          <w:sz w:val="24"/>
          <w:szCs w:val="24"/>
        </w:rPr>
        <w:t>zastosowanie mają zapisy Regulaminu udzielania zamówień publicznych o wartości mniejszej niż kwota 130 000 złotych netto</w:t>
      </w:r>
      <w:r>
        <w:rPr>
          <w:sz w:val="24"/>
          <w:szCs w:val="24"/>
        </w:rPr>
        <w:t>, który</w:t>
      </w:r>
      <w:r w:rsidRPr="00236247">
        <w:rPr>
          <w:sz w:val="24"/>
          <w:szCs w:val="24"/>
        </w:rPr>
        <w:t xml:space="preserve"> stanowi załącznik Nr 2 do zarządzenia Nr </w:t>
      </w:r>
      <w:r>
        <w:rPr>
          <w:sz w:val="24"/>
          <w:szCs w:val="24"/>
        </w:rPr>
        <w:t>2</w:t>
      </w:r>
      <w:r w:rsidRPr="00236247">
        <w:rPr>
          <w:sz w:val="24"/>
          <w:szCs w:val="24"/>
        </w:rPr>
        <w:t xml:space="preserve">/21 </w:t>
      </w:r>
      <w:r>
        <w:rPr>
          <w:sz w:val="24"/>
          <w:szCs w:val="24"/>
        </w:rPr>
        <w:t>Komendanta Straży Miejskiej w</w:t>
      </w:r>
      <w:r w:rsidRPr="00236247">
        <w:rPr>
          <w:sz w:val="24"/>
          <w:szCs w:val="24"/>
        </w:rPr>
        <w:t xml:space="preserve"> Białegostoku z dnia </w:t>
      </w:r>
      <w:r>
        <w:rPr>
          <w:sz w:val="24"/>
          <w:szCs w:val="24"/>
        </w:rPr>
        <w:t>25</w:t>
      </w:r>
      <w:r w:rsidRPr="00236247">
        <w:rPr>
          <w:sz w:val="24"/>
          <w:szCs w:val="24"/>
        </w:rPr>
        <w:t xml:space="preserve"> lutego 2021 r.</w:t>
      </w:r>
      <w:r w:rsidR="00C975B6">
        <w:rPr>
          <w:sz w:val="24"/>
          <w:szCs w:val="24"/>
        </w:rPr>
        <w:t xml:space="preserve">, zmienionego </w:t>
      </w:r>
      <w:r w:rsidR="00C975B6" w:rsidRPr="00236247">
        <w:rPr>
          <w:sz w:val="24"/>
          <w:szCs w:val="24"/>
        </w:rPr>
        <w:t>zarządzeni</w:t>
      </w:r>
      <w:r w:rsidR="00C975B6">
        <w:rPr>
          <w:sz w:val="24"/>
          <w:szCs w:val="24"/>
        </w:rPr>
        <w:t>em</w:t>
      </w:r>
      <w:r w:rsidR="00C975B6" w:rsidRPr="00236247">
        <w:rPr>
          <w:sz w:val="24"/>
          <w:szCs w:val="24"/>
        </w:rPr>
        <w:t xml:space="preserve"> Nr </w:t>
      </w:r>
      <w:r w:rsidR="00C975B6">
        <w:rPr>
          <w:sz w:val="24"/>
          <w:szCs w:val="24"/>
        </w:rPr>
        <w:t>12</w:t>
      </w:r>
      <w:r w:rsidR="00C975B6" w:rsidRPr="00236247">
        <w:rPr>
          <w:sz w:val="24"/>
          <w:szCs w:val="24"/>
        </w:rPr>
        <w:t>/2</w:t>
      </w:r>
      <w:r w:rsidR="00C975B6">
        <w:rPr>
          <w:sz w:val="24"/>
          <w:szCs w:val="24"/>
        </w:rPr>
        <w:t>2</w:t>
      </w:r>
      <w:r w:rsidR="00C975B6" w:rsidRPr="00236247">
        <w:rPr>
          <w:sz w:val="24"/>
          <w:szCs w:val="24"/>
        </w:rPr>
        <w:t xml:space="preserve"> </w:t>
      </w:r>
      <w:r w:rsidR="00C975B6">
        <w:rPr>
          <w:sz w:val="24"/>
          <w:szCs w:val="24"/>
        </w:rPr>
        <w:t>Komendanta Straży Miejskiej w</w:t>
      </w:r>
      <w:r w:rsidR="00C975B6" w:rsidRPr="00236247">
        <w:rPr>
          <w:sz w:val="24"/>
          <w:szCs w:val="24"/>
        </w:rPr>
        <w:t xml:space="preserve"> Białegostoku z dnia </w:t>
      </w:r>
      <w:r w:rsidR="00C975B6">
        <w:rPr>
          <w:sz w:val="24"/>
          <w:szCs w:val="24"/>
        </w:rPr>
        <w:t>21 września</w:t>
      </w:r>
      <w:r w:rsidR="00C975B6" w:rsidRPr="00236247">
        <w:rPr>
          <w:sz w:val="24"/>
          <w:szCs w:val="24"/>
        </w:rPr>
        <w:t xml:space="preserve"> 202</w:t>
      </w:r>
      <w:r w:rsidR="00C975B6">
        <w:rPr>
          <w:sz w:val="24"/>
          <w:szCs w:val="24"/>
        </w:rPr>
        <w:t>2</w:t>
      </w:r>
      <w:r w:rsidR="00C975B6" w:rsidRPr="00236247">
        <w:rPr>
          <w:sz w:val="24"/>
          <w:szCs w:val="24"/>
        </w:rPr>
        <w:t xml:space="preserve"> r.</w:t>
      </w:r>
    </w:p>
    <w:p w14:paraId="7DE1F2F3" w14:textId="52425D46" w:rsidR="004C0A8B" w:rsidRDefault="000142AE" w:rsidP="000142AE">
      <w:pPr>
        <w:numPr>
          <w:ilvl w:val="0"/>
          <w:numId w:val="2"/>
        </w:numPr>
        <w:jc w:val="both"/>
        <w:rPr>
          <w:sz w:val="24"/>
          <w:szCs w:val="24"/>
        </w:rPr>
      </w:pPr>
      <w:r w:rsidRPr="00A67A43">
        <w:rPr>
          <w:sz w:val="24"/>
          <w:szCs w:val="24"/>
        </w:rPr>
        <w:t xml:space="preserve">W związku z wejściem w życie ustawy z dnia 14 czerwca 2024 r. o ochronie sygnalistów (Dz. U. 2024 poz. 928) - Zamawiający udostępnia możliwość zgłaszania informacji </w:t>
      </w:r>
      <w:r>
        <w:rPr>
          <w:sz w:val="24"/>
          <w:szCs w:val="24"/>
        </w:rPr>
        <w:t xml:space="preserve">                    </w:t>
      </w:r>
      <w:r w:rsidRPr="00A67A43">
        <w:rPr>
          <w:sz w:val="24"/>
          <w:szCs w:val="24"/>
        </w:rPr>
        <w:t>w ramach Procedury zgłaszania naruszeń prawa oraz podejmowania działań następczych</w:t>
      </w:r>
      <w:r w:rsidR="004C0A8B">
        <w:rPr>
          <w:sz w:val="24"/>
          <w:szCs w:val="24"/>
        </w:rPr>
        <w:t xml:space="preserve">    </w:t>
      </w:r>
      <w:r w:rsidRPr="00A67A43">
        <w:rPr>
          <w:sz w:val="24"/>
          <w:szCs w:val="24"/>
        </w:rPr>
        <w:t xml:space="preserve"> w Straży Miejskiej w Białymstoku, dostępnej  na stronie:</w:t>
      </w:r>
      <w:r w:rsidR="004C0A8B">
        <w:rPr>
          <w:sz w:val="24"/>
          <w:szCs w:val="24"/>
        </w:rPr>
        <w:t xml:space="preserve"> </w:t>
      </w:r>
    </w:p>
    <w:p w14:paraId="2CA8C02A" w14:textId="60AE40EE" w:rsidR="000142AE" w:rsidRDefault="004C0A8B" w:rsidP="004C0A8B">
      <w:pPr>
        <w:spacing w:after="120"/>
        <w:ind w:left="357"/>
        <w:jc w:val="both"/>
        <w:rPr>
          <w:sz w:val="24"/>
          <w:szCs w:val="24"/>
        </w:rPr>
      </w:pPr>
      <w:hyperlink r:id="rId11" w:history="1">
        <w:r w:rsidRPr="00A42D51">
          <w:rPr>
            <w:rStyle w:val="Hipercze"/>
            <w:sz w:val="24"/>
            <w:szCs w:val="24"/>
          </w:rPr>
          <w:t>https://smbip.um.bialystok.pl/sygnalisci/</w:t>
        </w:r>
      </w:hyperlink>
      <w:r>
        <w:rPr>
          <w:sz w:val="24"/>
          <w:szCs w:val="24"/>
        </w:rPr>
        <w:t xml:space="preserve"> </w:t>
      </w:r>
      <w:r w:rsidR="000142AE" w:rsidRPr="00A67A43">
        <w:rPr>
          <w:sz w:val="24"/>
          <w:szCs w:val="24"/>
        </w:rPr>
        <w:t>.</w:t>
      </w:r>
    </w:p>
    <w:p w14:paraId="3A6CEF85" w14:textId="77777777" w:rsidR="0082174C" w:rsidRDefault="0082174C" w:rsidP="004C0A8B">
      <w:pPr>
        <w:spacing w:after="120"/>
        <w:ind w:left="357"/>
        <w:jc w:val="both"/>
        <w:rPr>
          <w:sz w:val="24"/>
          <w:szCs w:val="24"/>
        </w:rPr>
      </w:pPr>
    </w:p>
    <w:p w14:paraId="6E617953" w14:textId="77777777" w:rsidR="0082174C" w:rsidRPr="00A67A43" w:rsidRDefault="0082174C" w:rsidP="004C0A8B">
      <w:pPr>
        <w:spacing w:after="120"/>
        <w:ind w:left="357"/>
        <w:jc w:val="both"/>
        <w:rPr>
          <w:sz w:val="24"/>
          <w:szCs w:val="24"/>
        </w:rPr>
      </w:pPr>
    </w:p>
    <w:p w14:paraId="60E0D091" w14:textId="77777777" w:rsidR="000142AE" w:rsidRDefault="000142AE" w:rsidP="000142AE">
      <w:pPr>
        <w:numPr>
          <w:ilvl w:val="0"/>
          <w:numId w:val="2"/>
        </w:numPr>
        <w:spacing w:after="120"/>
        <w:rPr>
          <w:sz w:val="24"/>
          <w:szCs w:val="24"/>
        </w:rPr>
      </w:pPr>
      <w:r w:rsidRPr="00236247">
        <w:rPr>
          <w:sz w:val="24"/>
          <w:szCs w:val="24"/>
        </w:rPr>
        <w:lastRenderedPageBreak/>
        <w:t>Informacje o przetwarzaniu danych osobowych (obowiązująca klauzu</w:t>
      </w:r>
      <w:r>
        <w:rPr>
          <w:sz w:val="24"/>
          <w:szCs w:val="24"/>
        </w:rPr>
        <w:t>l</w:t>
      </w:r>
      <w:r w:rsidRPr="00236247">
        <w:rPr>
          <w:sz w:val="24"/>
          <w:szCs w:val="24"/>
        </w:rPr>
        <w:t>a RODO):</w:t>
      </w:r>
    </w:p>
    <w:p w14:paraId="2BAE2531" w14:textId="1E3ABC8A" w:rsidR="000142AE" w:rsidRDefault="000142AE" w:rsidP="000142AE">
      <w:pPr>
        <w:autoSpaceDE w:val="0"/>
        <w:autoSpaceDN w:val="0"/>
        <w:adjustRightInd w:val="0"/>
        <w:spacing w:after="120"/>
        <w:ind w:left="357"/>
        <w:jc w:val="both"/>
        <w:rPr>
          <w:sz w:val="24"/>
          <w:szCs w:val="24"/>
        </w:rPr>
      </w:pPr>
      <w:r w:rsidRPr="006A73A1">
        <w:rPr>
          <w:sz w:val="24"/>
          <w:szCs w:val="24"/>
        </w:rPr>
        <w:t>Zgodnie z art. 13 i 14 Rozporządzenia Parlamentu Europejskiego i Rady (UE) 2016/679</w:t>
      </w:r>
      <w:r>
        <w:rPr>
          <w:sz w:val="24"/>
          <w:szCs w:val="24"/>
        </w:rPr>
        <w:t xml:space="preserve">                 </w:t>
      </w:r>
      <w:r w:rsidRPr="006A73A1">
        <w:rPr>
          <w:sz w:val="24"/>
          <w:szCs w:val="24"/>
        </w:rPr>
        <w:t xml:space="preserve"> z dnia 27 kwietnia 2016 r. w sprawie ochrony osób fizycznych w związku</w:t>
      </w:r>
      <w:r>
        <w:rPr>
          <w:sz w:val="24"/>
          <w:szCs w:val="24"/>
        </w:rPr>
        <w:t xml:space="preserve"> </w:t>
      </w:r>
      <w:r w:rsidRPr="006A73A1">
        <w:rPr>
          <w:sz w:val="24"/>
          <w:szCs w:val="24"/>
        </w:rPr>
        <w:t xml:space="preserve">z przetwarzaniem danych osobowych i w sprawie swobodnego przepływu takich danych oraz uchylenia dyrektywy 95/46/WE (ogólne rozporządzenie o ochronie danych (Dz. Urz. UE L 2016, 119, str. 1, </w:t>
      </w:r>
      <w:proofErr w:type="spellStart"/>
      <w:r w:rsidRPr="006A73A1">
        <w:rPr>
          <w:sz w:val="24"/>
          <w:szCs w:val="24"/>
        </w:rPr>
        <w:t>sprost</w:t>
      </w:r>
      <w:proofErr w:type="spellEnd"/>
      <w:r w:rsidRPr="006A73A1">
        <w:rPr>
          <w:sz w:val="24"/>
          <w:szCs w:val="24"/>
        </w:rPr>
        <w:t>.: Dz. Urz. UE L 2018, 127, str. 2 oraz Dz. Urz. UE L 2021, 74, str. 35), zwanego dalej „RODO”, informuję że:</w:t>
      </w:r>
    </w:p>
    <w:p w14:paraId="52D58C76" w14:textId="77777777" w:rsidR="000142AE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F07726">
        <w:rPr>
          <w:sz w:val="24"/>
          <w:szCs w:val="24"/>
        </w:rPr>
        <w:t>Administratorem Pani/Pana danych osobowych jest</w:t>
      </w:r>
      <w:r>
        <w:rPr>
          <w:sz w:val="24"/>
          <w:szCs w:val="24"/>
        </w:rPr>
        <w:t>:</w:t>
      </w:r>
      <w:r w:rsidRPr="00F07726">
        <w:rPr>
          <w:sz w:val="24"/>
          <w:szCs w:val="24"/>
        </w:rPr>
        <w:t xml:space="preserve"> </w:t>
      </w:r>
    </w:p>
    <w:p w14:paraId="657A6587" w14:textId="77777777" w:rsidR="000142AE" w:rsidRPr="00F07726" w:rsidRDefault="000142AE" w:rsidP="000142AE">
      <w:pPr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  <w:r w:rsidRPr="00F07726">
        <w:rPr>
          <w:sz w:val="24"/>
          <w:szCs w:val="24"/>
        </w:rPr>
        <w:t xml:space="preserve">Straż Miejska w Białymstoku, ul. Składowa 11, 15-399 Białystok, tel. 85 869 67 50, adres e-mail: </w:t>
      </w:r>
      <w:hyperlink r:id="rId12" w:history="1">
        <w:r w:rsidRPr="00C77132">
          <w:rPr>
            <w:rStyle w:val="Hipercze"/>
            <w:sz w:val="24"/>
            <w:szCs w:val="24"/>
          </w:rPr>
          <w:t>strazmiejska@sm.bialystok.pl</w:t>
        </w:r>
      </w:hyperlink>
      <w:r>
        <w:rPr>
          <w:sz w:val="24"/>
          <w:szCs w:val="24"/>
        </w:rPr>
        <w:t xml:space="preserve"> </w:t>
      </w:r>
      <w:r w:rsidRPr="00F07726">
        <w:rPr>
          <w:sz w:val="24"/>
          <w:szCs w:val="24"/>
        </w:rPr>
        <w:t>.</w:t>
      </w:r>
    </w:p>
    <w:p w14:paraId="2395E401" w14:textId="77777777" w:rsidR="000142AE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F07726">
        <w:rPr>
          <w:sz w:val="24"/>
          <w:szCs w:val="24"/>
        </w:rPr>
        <w:t>Dane kontaktowe do Inspektora ochrony danych osobowych w Straży Miejskiej</w:t>
      </w:r>
      <w:r>
        <w:rPr>
          <w:sz w:val="24"/>
          <w:szCs w:val="24"/>
        </w:rPr>
        <w:t xml:space="preserve">                   </w:t>
      </w:r>
      <w:r w:rsidRPr="00F07726">
        <w:rPr>
          <w:sz w:val="24"/>
          <w:szCs w:val="24"/>
        </w:rPr>
        <w:t xml:space="preserve"> w Białymstoku:  e-mail: </w:t>
      </w:r>
      <w:hyperlink r:id="rId13" w:history="1">
        <w:r w:rsidRPr="00C77132">
          <w:rPr>
            <w:rStyle w:val="Hipercze"/>
            <w:sz w:val="24"/>
            <w:szCs w:val="24"/>
          </w:rPr>
          <w:t>mzajkowski@sm.bialystok.pl</w:t>
        </w:r>
      </w:hyperlink>
      <w:r>
        <w:rPr>
          <w:sz w:val="24"/>
          <w:szCs w:val="24"/>
        </w:rPr>
        <w:t xml:space="preserve"> </w:t>
      </w:r>
      <w:r w:rsidRPr="00F07726">
        <w:rPr>
          <w:sz w:val="24"/>
          <w:szCs w:val="24"/>
        </w:rPr>
        <w:t>, tel. 85 869 67 52.</w:t>
      </w:r>
    </w:p>
    <w:p w14:paraId="4858CCC9" w14:textId="77777777" w:rsidR="000142AE" w:rsidRPr="00BF5608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Pani/Pana dane osobowe przetwarzane będą na podstawie art. 6 ust. 1 lit. b RODO</w:t>
      </w:r>
      <w:r>
        <w:rPr>
          <w:sz w:val="24"/>
          <w:szCs w:val="24"/>
        </w:rPr>
        <w:t xml:space="preserve">                </w:t>
      </w:r>
      <w:r w:rsidRPr="00BF5608">
        <w:rPr>
          <w:sz w:val="24"/>
          <w:szCs w:val="24"/>
        </w:rPr>
        <w:t xml:space="preserve"> w celu zawarcia umowy na podstawie złożonej oferty oraz na podstawie art. 6. ust. 1 lit. a (w zakresie wskazanym w formularzu ofertowym) w celu dokonania oceny jakościowej oferty np. kwalifikacje i doświadczenie oferenta.</w:t>
      </w:r>
    </w:p>
    <w:p w14:paraId="11B50D5E" w14:textId="77777777" w:rsidR="000142AE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 xml:space="preserve">Dane osobowe mogą być ujawniane wykonawcom oraz osobom zainteresowanym </w:t>
      </w:r>
      <w:r w:rsidRPr="00BF5608">
        <w:rPr>
          <w:sz w:val="24"/>
          <w:szCs w:val="24"/>
        </w:rPr>
        <w:br/>
        <w:t xml:space="preserve">(np. dostęp do informacji publicznej), a także podmiotom przetwarzającym dane </w:t>
      </w:r>
      <w:r w:rsidRPr="00BF5608">
        <w:rPr>
          <w:sz w:val="24"/>
          <w:szCs w:val="24"/>
        </w:rPr>
        <w:br/>
        <w:t>na podstawie zawartych umów powiązanych z przedmiotem niniejszego postępowania; administrator w granicach przepisów prawa zapewni poszanowanie prywatności dla osób, których dane zostały zawarte w ofercie.</w:t>
      </w:r>
    </w:p>
    <w:p w14:paraId="69CE9A86" w14:textId="77777777" w:rsidR="000142AE" w:rsidRPr="00AA6508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Pani/Pana dane osobowe będą przechowywane</w:t>
      </w:r>
      <w:r>
        <w:rPr>
          <w:sz w:val="24"/>
          <w:szCs w:val="24"/>
        </w:rPr>
        <w:t xml:space="preserve"> </w:t>
      </w:r>
      <w:r w:rsidRPr="00AA6508">
        <w:rPr>
          <w:sz w:val="24"/>
          <w:szCs w:val="24"/>
        </w:rPr>
        <w:t>przez okres 5 lat liczonych od końca roku, w którym postępowanie zostanie zakończone</w:t>
      </w:r>
      <w:r>
        <w:rPr>
          <w:sz w:val="24"/>
          <w:szCs w:val="24"/>
        </w:rPr>
        <w:t>.</w:t>
      </w:r>
    </w:p>
    <w:p w14:paraId="47832019" w14:textId="4E54B7B5" w:rsidR="00522E1C" w:rsidRPr="00522E1C" w:rsidRDefault="000142AE" w:rsidP="00522E1C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Przysługuje Pani/Panu prawo do</w:t>
      </w:r>
      <w:r w:rsidR="00522E1C" w:rsidRPr="00522E1C">
        <w:rPr>
          <w:sz w:val="24"/>
          <w:szCs w:val="24"/>
        </w:rPr>
        <w:t xml:space="preserve"> żądania od administratora dostępu do własnych danych, ich sprostowania, usunięcia, lub ograniczenia przetwarzania lub prawo do wniesienia sprzeciwu do przetwarzania</w:t>
      </w:r>
      <w:r w:rsidR="00522E1C">
        <w:rPr>
          <w:sz w:val="24"/>
          <w:szCs w:val="24"/>
        </w:rPr>
        <w:t>.</w:t>
      </w:r>
    </w:p>
    <w:p w14:paraId="3E2B374C" w14:textId="77777777" w:rsidR="000142AE" w:rsidRPr="00BF5608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Przysługuje Pani/Panu prawo wniesienia skargi do organu nadzorczego, którym jest Prezes Urzędu Ochrony Danych Osobowych.</w:t>
      </w:r>
    </w:p>
    <w:p w14:paraId="1AF540FE" w14:textId="77777777" w:rsidR="000142AE" w:rsidRPr="00BF5608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>Podanie danych jest dobrowolne, jednakże ich niepodanie skutkować może uznaniem oferty za nieważną, może uniemożliwić Zamawiającemu dokonanie oceny spełniania warunków udziału w postępowaniu oraz zdolności wykonawcy do należytego wykonania zamówienia, co spowoduje wykluczenie wykonawcy z postępowania lub odrzucenie jego oferty.</w:t>
      </w:r>
    </w:p>
    <w:p w14:paraId="4DCB16B5" w14:textId="513244EE" w:rsidR="000142AE" w:rsidRPr="00BF5608" w:rsidRDefault="000142AE" w:rsidP="000142AE">
      <w:pPr>
        <w:numPr>
          <w:ilvl w:val="0"/>
          <w:numId w:val="2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F5608">
        <w:rPr>
          <w:sz w:val="24"/>
          <w:szCs w:val="24"/>
        </w:rPr>
        <w:t xml:space="preserve">Dane osobowe nie będą </w:t>
      </w:r>
      <w:r w:rsidR="00522E1C">
        <w:rPr>
          <w:sz w:val="24"/>
          <w:szCs w:val="24"/>
        </w:rPr>
        <w:t xml:space="preserve">przetwarzane  w sposób </w:t>
      </w:r>
      <w:r w:rsidRPr="00BF5608">
        <w:rPr>
          <w:sz w:val="24"/>
          <w:szCs w:val="24"/>
        </w:rPr>
        <w:t>zautomatyzowan</w:t>
      </w:r>
      <w:r w:rsidR="00522E1C">
        <w:rPr>
          <w:sz w:val="24"/>
          <w:szCs w:val="24"/>
        </w:rPr>
        <w:t xml:space="preserve">y i nie będą poddane </w:t>
      </w:r>
      <w:r w:rsidRPr="00BF5608">
        <w:rPr>
          <w:sz w:val="24"/>
          <w:szCs w:val="24"/>
        </w:rPr>
        <w:t>profilowaniu.</w:t>
      </w:r>
    </w:p>
    <w:p w14:paraId="0332EDB5" w14:textId="77777777" w:rsidR="000142AE" w:rsidRDefault="000142AE" w:rsidP="000142AE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53D5E4F6" w14:textId="77777777" w:rsidR="000142AE" w:rsidRDefault="000142AE" w:rsidP="000142AE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4FBD91A7" w14:textId="77777777" w:rsidR="000142AE" w:rsidRPr="0095071D" w:rsidRDefault="000142AE" w:rsidP="000142AE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1098040B" w14:textId="77777777" w:rsidR="00FB7A32" w:rsidRDefault="00FB7A32" w:rsidP="008E11A0">
      <w:pPr>
        <w:pStyle w:val="Akapitzlist"/>
        <w:autoSpaceDE w:val="0"/>
        <w:autoSpaceDN w:val="0"/>
        <w:adjustRightInd w:val="0"/>
        <w:spacing w:after="0" w:line="240" w:lineRule="auto"/>
        <w:ind w:left="4956"/>
        <w:contextualSpacing w:val="0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15EA7ACB" w14:textId="77777777" w:rsidR="004E283C" w:rsidRDefault="004E283C" w:rsidP="004E283C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5F758E38" w14:textId="77777777" w:rsidR="004E283C" w:rsidRDefault="004E283C" w:rsidP="004E283C">
      <w:pPr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>KOMENDANT</w:t>
      </w:r>
    </w:p>
    <w:p w14:paraId="3BDDD755" w14:textId="77777777" w:rsidR="004E283C" w:rsidRDefault="004E283C" w:rsidP="004E283C">
      <w:pPr>
        <w:spacing w:after="120"/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>Straży Miejskiej w Białymstoku</w:t>
      </w:r>
    </w:p>
    <w:p w14:paraId="489A9B50" w14:textId="27D0AA30" w:rsidR="004E283C" w:rsidRDefault="004E283C" w:rsidP="004E283C">
      <w:pPr>
        <w:spacing w:after="120"/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>Krzysztof Kolenda</w:t>
      </w:r>
    </w:p>
    <w:p w14:paraId="6E45382E" w14:textId="77777777" w:rsidR="004E283C" w:rsidRDefault="004E283C" w:rsidP="004E283C">
      <w:pPr>
        <w:pStyle w:val="Akapitzlist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………………………………….…….</w:t>
      </w:r>
    </w:p>
    <w:p w14:paraId="70894108" w14:textId="77777777" w:rsidR="004E283C" w:rsidRDefault="004E283C" w:rsidP="004E283C">
      <w:pPr>
        <w:pStyle w:val="Akapitzlist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podpis kierownika zamawiającego</w:t>
      </w:r>
    </w:p>
    <w:p w14:paraId="5C90C7B7" w14:textId="77777777" w:rsidR="004E283C" w:rsidRDefault="004E283C" w:rsidP="004E283C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4"/>
          <w:szCs w:val="24"/>
        </w:rPr>
      </w:pPr>
    </w:p>
    <w:p w14:paraId="544407EA" w14:textId="77777777" w:rsidR="004E283C" w:rsidRPr="00A52DF0" w:rsidRDefault="004E283C" w:rsidP="008E11A0">
      <w:pPr>
        <w:pStyle w:val="Akapitzlist"/>
        <w:autoSpaceDE w:val="0"/>
        <w:autoSpaceDN w:val="0"/>
        <w:adjustRightInd w:val="0"/>
        <w:spacing w:after="0" w:line="240" w:lineRule="auto"/>
        <w:ind w:left="4956"/>
        <w:contextualSpacing w:val="0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7DBA87D8" w14:textId="77777777" w:rsidR="008E11A0" w:rsidRDefault="008E11A0" w:rsidP="008E11A0">
      <w:pPr>
        <w:rPr>
          <w:b/>
          <w:sz w:val="24"/>
          <w:szCs w:val="24"/>
        </w:rPr>
      </w:pPr>
    </w:p>
    <w:p w14:paraId="35F74C78" w14:textId="77777777" w:rsidR="008E11A0" w:rsidRDefault="008E11A0"/>
    <w:sectPr w:rsidR="008E11A0" w:rsidSect="005173AA">
      <w:headerReference w:type="even" r:id="rId14"/>
      <w:headerReference w:type="default" r:id="rId15"/>
      <w:footerReference w:type="even" r:id="rId16"/>
      <w:footerReference w:type="default" r:id="rId1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169C5" w14:textId="77777777" w:rsidR="0028269C" w:rsidRDefault="0028269C">
      <w:r>
        <w:separator/>
      </w:r>
    </w:p>
  </w:endnote>
  <w:endnote w:type="continuationSeparator" w:id="0">
    <w:p w14:paraId="7AF948D4" w14:textId="77777777" w:rsidR="0028269C" w:rsidRDefault="00282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CA697" w14:textId="77777777" w:rsidR="00872F5F" w:rsidRDefault="00432B1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8FD07C" w14:textId="77777777" w:rsidR="00872F5F" w:rsidRDefault="00872F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4551755"/>
      <w:docPartObj>
        <w:docPartGallery w:val="Page Numbers (Bottom of Page)"/>
        <w:docPartUnique/>
      </w:docPartObj>
    </w:sdtPr>
    <w:sdtContent>
      <w:p w14:paraId="404D8F43" w14:textId="77777777" w:rsidR="00872F5F" w:rsidRDefault="00432B1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A7DCC29" w14:textId="77777777" w:rsidR="00872F5F" w:rsidRDefault="00872F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A13FF" w14:textId="77777777" w:rsidR="0028269C" w:rsidRDefault="0028269C">
      <w:r>
        <w:separator/>
      </w:r>
    </w:p>
  </w:footnote>
  <w:footnote w:type="continuationSeparator" w:id="0">
    <w:p w14:paraId="031D188C" w14:textId="77777777" w:rsidR="0028269C" w:rsidRDefault="00282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2B1D6" w14:textId="77777777" w:rsidR="00872F5F" w:rsidRDefault="00432B12" w:rsidP="00C77A7E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7D5A01" w14:textId="77777777" w:rsidR="00872F5F" w:rsidRDefault="00872F5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655F9" w14:textId="77777777" w:rsidR="00872F5F" w:rsidRDefault="00872F5F" w:rsidP="00C77A7E">
    <w:pPr>
      <w:pStyle w:val="Nagwek"/>
      <w:framePr w:wrap="around" w:vAnchor="text" w:hAnchor="margin" w:xAlign="center" w:y="1"/>
      <w:rPr>
        <w:rStyle w:val="Numerstrony"/>
      </w:rPr>
    </w:pPr>
  </w:p>
  <w:p w14:paraId="2FDCE2D6" w14:textId="77777777" w:rsidR="00872F5F" w:rsidRDefault="00872F5F" w:rsidP="00C77A7E">
    <w:pPr>
      <w:pStyle w:val="Nagwek"/>
      <w:framePr w:wrap="around" w:vAnchor="text" w:hAnchor="margin" w:xAlign="center" w:y="1"/>
      <w:rPr>
        <w:rStyle w:val="Numerstrony"/>
      </w:rPr>
    </w:pPr>
  </w:p>
  <w:p w14:paraId="47F6FA1E" w14:textId="77777777" w:rsidR="00872F5F" w:rsidRDefault="00872F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2B5953"/>
    <w:multiLevelType w:val="hybridMultilevel"/>
    <w:tmpl w:val="1EF60D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C0AC5"/>
    <w:multiLevelType w:val="hybridMultilevel"/>
    <w:tmpl w:val="B314878A"/>
    <w:lvl w:ilvl="0" w:tplc="7D92E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92F5C"/>
    <w:multiLevelType w:val="hybridMultilevel"/>
    <w:tmpl w:val="36443E8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4218A"/>
    <w:multiLevelType w:val="hybridMultilevel"/>
    <w:tmpl w:val="689CC576"/>
    <w:lvl w:ilvl="0" w:tplc="7F2C46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694284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C3AC8"/>
    <w:multiLevelType w:val="hybridMultilevel"/>
    <w:tmpl w:val="18329112"/>
    <w:lvl w:ilvl="0" w:tplc="3B907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AB791D"/>
    <w:multiLevelType w:val="hybridMultilevel"/>
    <w:tmpl w:val="CBF876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EC3E16"/>
    <w:multiLevelType w:val="hybridMultilevel"/>
    <w:tmpl w:val="FC80797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E46DF9"/>
    <w:multiLevelType w:val="hybridMultilevel"/>
    <w:tmpl w:val="92F405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E4324"/>
    <w:multiLevelType w:val="hybridMultilevel"/>
    <w:tmpl w:val="FBD48A5E"/>
    <w:lvl w:ilvl="0" w:tplc="CAD04B5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B85C08"/>
    <w:multiLevelType w:val="hybridMultilevel"/>
    <w:tmpl w:val="2E4683A6"/>
    <w:lvl w:ilvl="0" w:tplc="2F0EA3BE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03142E"/>
    <w:multiLevelType w:val="hybridMultilevel"/>
    <w:tmpl w:val="A08A45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B40B22"/>
    <w:multiLevelType w:val="hybridMultilevel"/>
    <w:tmpl w:val="AB64CE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C1F4B"/>
    <w:multiLevelType w:val="hybridMultilevel"/>
    <w:tmpl w:val="7110FFD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C0FA1"/>
    <w:multiLevelType w:val="hybridMultilevel"/>
    <w:tmpl w:val="A08A45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E32F3"/>
    <w:multiLevelType w:val="hybridMultilevel"/>
    <w:tmpl w:val="F6B88466"/>
    <w:lvl w:ilvl="0" w:tplc="DFBCB71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B65825"/>
    <w:multiLevelType w:val="hybridMultilevel"/>
    <w:tmpl w:val="CCC055A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1BF54FE"/>
    <w:multiLevelType w:val="hybridMultilevel"/>
    <w:tmpl w:val="72C6872C"/>
    <w:lvl w:ilvl="0" w:tplc="16D0B15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9E52DF"/>
    <w:multiLevelType w:val="hybridMultilevel"/>
    <w:tmpl w:val="F872E1D0"/>
    <w:lvl w:ilvl="0" w:tplc="A78AF650">
      <w:start w:val="1"/>
      <w:numFmt w:val="decimal"/>
      <w:lvlText w:val="%1)"/>
      <w:lvlJc w:val="left"/>
      <w:pPr>
        <w:ind w:left="502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5FA3139"/>
    <w:multiLevelType w:val="hybridMultilevel"/>
    <w:tmpl w:val="8F622A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172192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163DCA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D139F"/>
    <w:multiLevelType w:val="hybridMultilevel"/>
    <w:tmpl w:val="EA0678A4"/>
    <w:lvl w:ilvl="0" w:tplc="9EC2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2774278"/>
    <w:multiLevelType w:val="hybridMultilevel"/>
    <w:tmpl w:val="1E227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427005"/>
    <w:multiLevelType w:val="hybridMultilevel"/>
    <w:tmpl w:val="92F405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291F0C"/>
    <w:multiLevelType w:val="hybridMultilevel"/>
    <w:tmpl w:val="8660AA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F64D5C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9387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E613040"/>
    <w:multiLevelType w:val="hybridMultilevel"/>
    <w:tmpl w:val="755E37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FC5465"/>
    <w:multiLevelType w:val="hybridMultilevel"/>
    <w:tmpl w:val="AB64C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27928">
    <w:abstractNumId w:val="12"/>
  </w:num>
  <w:num w:numId="2" w16cid:durableId="793644473">
    <w:abstractNumId w:val="11"/>
  </w:num>
  <w:num w:numId="3" w16cid:durableId="764305167">
    <w:abstractNumId w:val="3"/>
  </w:num>
  <w:num w:numId="4" w16cid:durableId="58214566">
    <w:abstractNumId w:val="14"/>
  </w:num>
  <w:num w:numId="5" w16cid:durableId="1219588044">
    <w:abstractNumId w:val="1"/>
  </w:num>
  <w:num w:numId="6" w16cid:durableId="1173835887">
    <w:abstractNumId w:val="21"/>
  </w:num>
  <w:num w:numId="7" w16cid:durableId="24411562">
    <w:abstractNumId w:val="9"/>
  </w:num>
  <w:num w:numId="8" w16cid:durableId="1200246515">
    <w:abstractNumId w:val="29"/>
  </w:num>
  <w:num w:numId="9" w16cid:durableId="335500068">
    <w:abstractNumId w:val="27"/>
  </w:num>
  <w:num w:numId="10" w16cid:durableId="1643382389">
    <w:abstractNumId w:val="26"/>
  </w:num>
  <w:num w:numId="11" w16cid:durableId="1616130739">
    <w:abstractNumId w:val="22"/>
  </w:num>
  <w:num w:numId="12" w16cid:durableId="1068647708">
    <w:abstractNumId w:val="10"/>
  </w:num>
  <w:num w:numId="13" w16cid:durableId="2067141102">
    <w:abstractNumId w:val="25"/>
  </w:num>
  <w:num w:numId="14" w16cid:durableId="388457222">
    <w:abstractNumId w:val="16"/>
  </w:num>
  <w:num w:numId="15" w16cid:durableId="893346721">
    <w:abstractNumId w:val="6"/>
  </w:num>
  <w:num w:numId="16" w16cid:durableId="591743045">
    <w:abstractNumId w:val="8"/>
  </w:num>
  <w:num w:numId="17" w16cid:durableId="1372533184">
    <w:abstractNumId w:val="17"/>
  </w:num>
  <w:num w:numId="18" w16cid:durableId="1913419300">
    <w:abstractNumId w:val="5"/>
  </w:num>
  <w:num w:numId="19" w16cid:durableId="1381786822">
    <w:abstractNumId w:val="15"/>
  </w:num>
  <w:num w:numId="20" w16cid:durableId="1023675879">
    <w:abstractNumId w:val="24"/>
  </w:num>
  <w:num w:numId="21" w16cid:durableId="1100221479">
    <w:abstractNumId w:val="13"/>
  </w:num>
  <w:num w:numId="22" w16cid:durableId="1185288383">
    <w:abstractNumId w:val="28"/>
  </w:num>
  <w:num w:numId="23" w16cid:durableId="1439905754">
    <w:abstractNumId w:val="19"/>
  </w:num>
  <w:num w:numId="24" w16cid:durableId="2101946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24995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54681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00501643">
    <w:abstractNumId w:val="4"/>
  </w:num>
  <w:num w:numId="28" w16cid:durableId="76481198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10271323">
    <w:abstractNumId w:val="0"/>
  </w:num>
  <w:num w:numId="30" w16cid:durableId="107027130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93175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4F"/>
    <w:rsid w:val="00011D27"/>
    <w:rsid w:val="000142AE"/>
    <w:rsid w:val="000204A3"/>
    <w:rsid w:val="00042F28"/>
    <w:rsid w:val="00046A59"/>
    <w:rsid w:val="00046FEA"/>
    <w:rsid w:val="00085E87"/>
    <w:rsid w:val="000C1147"/>
    <w:rsid w:val="000F3B6B"/>
    <w:rsid w:val="00111BCF"/>
    <w:rsid w:val="00126BAD"/>
    <w:rsid w:val="00163F8D"/>
    <w:rsid w:val="00187B4F"/>
    <w:rsid w:val="0019599F"/>
    <w:rsid w:val="001D3669"/>
    <w:rsid w:val="001E5C42"/>
    <w:rsid w:val="00201D2C"/>
    <w:rsid w:val="00204537"/>
    <w:rsid w:val="00207E8E"/>
    <w:rsid w:val="00257D27"/>
    <w:rsid w:val="00264BF4"/>
    <w:rsid w:val="00266FDE"/>
    <w:rsid w:val="00281E34"/>
    <w:rsid w:val="0028269C"/>
    <w:rsid w:val="002F0024"/>
    <w:rsid w:val="00316DD3"/>
    <w:rsid w:val="00337098"/>
    <w:rsid w:val="00337372"/>
    <w:rsid w:val="00340012"/>
    <w:rsid w:val="00354B3B"/>
    <w:rsid w:val="003624D9"/>
    <w:rsid w:val="00397031"/>
    <w:rsid w:val="003C702F"/>
    <w:rsid w:val="003E5644"/>
    <w:rsid w:val="003F155B"/>
    <w:rsid w:val="003F3FAA"/>
    <w:rsid w:val="0042568D"/>
    <w:rsid w:val="00432B12"/>
    <w:rsid w:val="004763A7"/>
    <w:rsid w:val="004B69E5"/>
    <w:rsid w:val="004C0A8B"/>
    <w:rsid w:val="004C1AAB"/>
    <w:rsid w:val="004D5D1F"/>
    <w:rsid w:val="004E283C"/>
    <w:rsid w:val="0050040D"/>
    <w:rsid w:val="005173AA"/>
    <w:rsid w:val="00522624"/>
    <w:rsid w:val="00522E1C"/>
    <w:rsid w:val="00591454"/>
    <w:rsid w:val="00591A7C"/>
    <w:rsid w:val="005C67FB"/>
    <w:rsid w:val="005D192C"/>
    <w:rsid w:val="005F079C"/>
    <w:rsid w:val="0060036C"/>
    <w:rsid w:val="00614298"/>
    <w:rsid w:val="00621671"/>
    <w:rsid w:val="00626FA3"/>
    <w:rsid w:val="00647E75"/>
    <w:rsid w:val="006567BA"/>
    <w:rsid w:val="00687676"/>
    <w:rsid w:val="006D4F8F"/>
    <w:rsid w:val="00743851"/>
    <w:rsid w:val="007559C7"/>
    <w:rsid w:val="007616BB"/>
    <w:rsid w:val="00773453"/>
    <w:rsid w:val="007A28F0"/>
    <w:rsid w:val="007C797A"/>
    <w:rsid w:val="007D6D45"/>
    <w:rsid w:val="008213E1"/>
    <w:rsid w:val="0082174C"/>
    <w:rsid w:val="00832648"/>
    <w:rsid w:val="00872F5F"/>
    <w:rsid w:val="008B13E5"/>
    <w:rsid w:val="008B4774"/>
    <w:rsid w:val="008E11A0"/>
    <w:rsid w:val="008E2C37"/>
    <w:rsid w:val="00932E84"/>
    <w:rsid w:val="009A1539"/>
    <w:rsid w:val="009F6E3E"/>
    <w:rsid w:val="00A3098D"/>
    <w:rsid w:val="00A41F08"/>
    <w:rsid w:val="00A90115"/>
    <w:rsid w:val="00A94F1F"/>
    <w:rsid w:val="00AA6508"/>
    <w:rsid w:val="00AC285B"/>
    <w:rsid w:val="00AC5EC3"/>
    <w:rsid w:val="00AD70A7"/>
    <w:rsid w:val="00B349AF"/>
    <w:rsid w:val="00B43EED"/>
    <w:rsid w:val="00B466F1"/>
    <w:rsid w:val="00B65D52"/>
    <w:rsid w:val="00B72CE8"/>
    <w:rsid w:val="00B93559"/>
    <w:rsid w:val="00BD711A"/>
    <w:rsid w:val="00BF5608"/>
    <w:rsid w:val="00C83C59"/>
    <w:rsid w:val="00C975B6"/>
    <w:rsid w:val="00CE68A3"/>
    <w:rsid w:val="00D12BA9"/>
    <w:rsid w:val="00D42807"/>
    <w:rsid w:val="00D93F99"/>
    <w:rsid w:val="00DE7190"/>
    <w:rsid w:val="00E260B7"/>
    <w:rsid w:val="00E564DA"/>
    <w:rsid w:val="00ED4220"/>
    <w:rsid w:val="00F304CE"/>
    <w:rsid w:val="00FB6E4D"/>
    <w:rsid w:val="00FB7A32"/>
    <w:rsid w:val="00FD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57092"/>
  <w15:chartTrackingRefBased/>
  <w15:docId w15:val="{2B4660D2-0358-4312-9E6C-5FBDC24B5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432B12"/>
  </w:style>
  <w:style w:type="paragraph" w:styleId="Stopka">
    <w:name w:val="footer"/>
    <w:basedOn w:val="Normalny"/>
    <w:link w:val="StopkaZnak"/>
    <w:uiPriority w:val="99"/>
    <w:rsid w:val="00432B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2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432B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32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99"/>
    <w:qFormat/>
    <w:rsid w:val="00432B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32B1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432B12"/>
    <w:rPr>
      <w:color w:val="0000FF"/>
      <w:u w:val="single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99"/>
    <w:qFormat/>
    <w:rsid w:val="00432B12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16B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C0A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zp.pl/kody-cpv/szczegoly/drukarki-laserowe-1990" TargetMode="External"/><Relationship Id="rId13" Type="http://schemas.openxmlformats.org/officeDocument/2006/relationships/hyperlink" Target="mailto:mzajkowski@sm.bialystok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razmiejska@sm.bialystok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bip.um.bialystok.pl/sygnalisci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iflis@sm.bialystok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zamowienia.sm@um.bialystok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4910D-6660-40C5-A20A-33064B4C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1759</Words>
  <Characters>10556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iflis</dc:creator>
  <cp:keywords/>
  <dc:description/>
  <cp:lastModifiedBy>iflis</cp:lastModifiedBy>
  <cp:revision>50</cp:revision>
  <cp:lastPrinted>2022-12-16T08:31:00Z</cp:lastPrinted>
  <dcterms:created xsi:type="dcterms:W3CDTF">2022-05-30T11:52:00Z</dcterms:created>
  <dcterms:modified xsi:type="dcterms:W3CDTF">2025-06-25T11:10:00Z</dcterms:modified>
</cp:coreProperties>
</file>